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1134"/>
        <w:gridCol w:w="964"/>
        <w:gridCol w:w="185"/>
        <w:gridCol w:w="964"/>
        <w:gridCol w:w="510"/>
        <w:gridCol w:w="624"/>
        <w:gridCol w:w="4267"/>
      </w:tblGrid>
      <w:tr w:rsidR="008B5808" w:rsidTr="000249C4">
        <w:trPr>
          <w:trHeight w:val="48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>Informace o ukončení realizace projektu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</w:t>
            </w:r>
            <w:r w:rsidRPr="00F5382E">
              <w:rPr>
                <w:sz w:val="20"/>
              </w:rPr>
              <w:t>Informace</w:t>
            </w:r>
            <w:r w:rsidRPr="00AD1FC8">
              <w:rPr>
                <w:b w:val="0"/>
                <w:sz w:val="20"/>
              </w:rPr>
              <w:t>“)</w:t>
            </w:r>
            <w:bookmarkEnd w:id="0"/>
            <w:bookmarkEnd w:id="1"/>
          </w:p>
        </w:tc>
      </w:tr>
      <w:tr w:rsidR="00337E58" w:rsidTr="000249C4">
        <w:trPr>
          <w:trHeight w:hRule="exact" w:val="113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6C14A2" w:rsidRPr="0034332C" w:rsidTr="0002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C14A2" w:rsidRPr="0089676E" w:rsidRDefault="006C14A2" w:rsidP="006C14A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4A2" w:rsidRPr="00975581" w:rsidRDefault="006C14A2" w:rsidP="0077308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14A2" w:rsidRPr="0089676E" w:rsidRDefault="006C14A2" w:rsidP="006C14A2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4A2" w:rsidRPr="00975581" w:rsidRDefault="006C14A2" w:rsidP="0077308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4A2" w:rsidRPr="0089676E" w:rsidRDefault="006C14A2" w:rsidP="006C14A2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4A2" w:rsidRPr="0034332C" w:rsidRDefault="00773083" w:rsidP="0077308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14A2" w:rsidRPr="0034332C" w:rsidRDefault="006C14A2" w:rsidP="006C14A2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3753AA" w:rsidRPr="0034332C" w:rsidTr="0002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3AA" w:rsidRPr="0034332C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AA" w:rsidRPr="00BC446F" w:rsidRDefault="003753AA" w:rsidP="0077308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53AA" w:rsidRPr="0034332C" w:rsidTr="0002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3AA" w:rsidRPr="0034332C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30145E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AA" w:rsidRPr="00BC446F" w:rsidRDefault="003753AA" w:rsidP="0077308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53AA" w:rsidRPr="0034332C" w:rsidTr="0002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3AA" w:rsidRPr="0034332C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Program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AA" w:rsidRPr="004146C5" w:rsidRDefault="003753AA" w:rsidP="001F37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="001F37E9">
              <w:rPr>
                <w:rFonts w:ascii="Arial" w:hAnsi="Arial" w:cs="Arial"/>
                <w:b/>
                <w:sz w:val="20"/>
              </w:rPr>
              <w:t>Expanze</w:t>
            </w:r>
            <w:r w:rsidR="00DD6242">
              <w:rPr>
                <w:rFonts w:ascii="Arial" w:hAnsi="Arial" w:cs="Arial"/>
                <w:sz w:val="20"/>
              </w:rPr>
              <w:t xml:space="preserve"> </w:t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="001F37E9">
              <w:rPr>
                <w:rFonts w:ascii="Arial" w:hAnsi="Arial" w:cs="Arial"/>
                <w:b/>
                <w:sz w:val="20"/>
              </w:rPr>
              <w:t>Úspory energie</w:t>
            </w:r>
            <w:r w:rsidRPr="004146C5">
              <w:rPr>
                <w:rFonts w:ascii="Arial" w:hAnsi="Arial" w:cs="Arial"/>
                <w:sz w:val="20"/>
              </w:rPr>
              <w:t xml:space="preserve"> 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89676E">
              <w:rPr>
                <w:rFonts w:ascii="Arial" w:hAnsi="Arial" w:cs="Arial"/>
                <w:b/>
                <w:sz w:val="20"/>
              </w:rPr>
              <w:t>S-PODNIK</w:t>
            </w:r>
            <w:r w:rsidRPr="004146C5">
              <w:rPr>
                <w:rFonts w:ascii="Arial" w:hAnsi="Arial" w:cs="Arial"/>
                <w:sz w:val="20"/>
              </w:rPr>
              <w:t xml:space="preserve"> 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89676E">
              <w:rPr>
                <w:rFonts w:ascii="Arial" w:hAnsi="Arial" w:cs="Arial"/>
                <w:b/>
                <w:sz w:val="20"/>
              </w:rPr>
              <w:t>ENERG</w:t>
            </w:r>
            <w:r w:rsidRPr="004146C5">
              <w:rPr>
                <w:rFonts w:ascii="Arial" w:hAnsi="Arial" w:cs="Arial"/>
                <w:sz w:val="20"/>
              </w:rPr>
              <w:t xml:space="preserve"> 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89676E">
              <w:rPr>
                <w:rFonts w:ascii="Arial" w:hAnsi="Arial" w:cs="Arial"/>
                <w:b/>
                <w:sz w:val="20"/>
              </w:rPr>
              <w:t>J</w:t>
            </w:r>
            <w:r w:rsidR="001F37E9">
              <w:rPr>
                <w:rFonts w:ascii="Arial" w:hAnsi="Arial" w:cs="Arial"/>
                <w:b/>
                <w:sz w:val="20"/>
              </w:rPr>
              <w:t>ihočech</w:t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="00DD6242">
              <w:rPr>
                <w:rFonts w:ascii="Arial" w:hAnsi="Arial" w:cs="Arial"/>
                <w:sz w:val="20"/>
              </w:rPr>
              <w:t xml:space="preserve">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89676E">
              <w:rPr>
                <w:rFonts w:ascii="Arial" w:hAnsi="Arial" w:cs="Arial"/>
                <w:b/>
                <w:sz w:val="20"/>
              </w:rPr>
              <w:t>INFIN</w:t>
            </w:r>
          </w:p>
        </w:tc>
      </w:tr>
    </w:tbl>
    <w:p w:rsidR="001A736E" w:rsidRDefault="00C3428C" w:rsidP="005433EB">
      <w:pPr>
        <w:spacing w:before="240" w:after="12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Pojmem „</w:t>
      </w:r>
      <w:r w:rsidRPr="003878B2">
        <w:rPr>
          <w:rFonts w:ascii="Arial" w:hAnsi="Arial" w:cs="Arial"/>
          <w:b/>
          <w:sz w:val="20"/>
        </w:rPr>
        <w:t>Úvěr</w:t>
      </w:r>
      <w:r>
        <w:rPr>
          <w:rFonts w:ascii="Arial" w:hAnsi="Arial" w:cs="Arial"/>
          <w:b/>
          <w:sz w:val="20"/>
        </w:rPr>
        <w:t xml:space="preserve"> </w:t>
      </w:r>
      <w:r w:rsidR="009200A0">
        <w:rPr>
          <w:rFonts w:ascii="Arial" w:hAnsi="Arial" w:cs="Arial"/>
          <w:b/>
          <w:sz w:val="20"/>
        </w:rPr>
        <w:t>NRB</w:t>
      </w:r>
      <w:r>
        <w:rPr>
          <w:rFonts w:ascii="Arial" w:hAnsi="Arial" w:cs="Arial"/>
          <w:sz w:val="20"/>
        </w:rPr>
        <w:t>“ se rozumí úvěr poskytnutý Klientovi na základě Smlouvy. Ostatní p</w:t>
      </w:r>
      <w:r w:rsidRPr="0034332C">
        <w:rPr>
          <w:rFonts w:ascii="Arial" w:hAnsi="Arial" w:cs="Arial"/>
          <w:sz w:val="20"/>
        </w:rPr>
        <w:t xml:space="preserve">ojmy začínající velkým písmenem mají </w:t>
      </w:r>
      <w:r>
        <w:rPr>
          <w:rFonts w:ascii="Arial" w:hAnsi="Arial" w:cs="Arial"/>
          <w:sz w:val="20"/>
        </w:rPr>
        <w:t>význam stanovený Smlouvou</w:t>
      </w:r>
      <w:r w:rsidRPr="0034332C">
        <w:rPr>
          <w:rFonts w:ascii="Arial" w:hAnsi="Arial" w:cs="Arial"/>
          <w:sz w:val="20"/>
        </w:rPr>
        <w:t>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1573"/>
        <w:gridCol w:w="56"/>
        <w:gridCol w:w="72"/>
        <w:gridCol w:w="779"/>
        <w:gridCol w:w="1149"/>
        <w:gridCol w:w="779"/>
        <w:gridCol w:w="198"/>
        <w:gridCol w:w="1999"/>
        <w:gridCol w:w="624"/>
        <w:gridCol w:w="1304"/>
        <w:gridCol w:w="397"/>
      </w:tblGrid>
      <w:tr w:rsidR="007B0BFA" w:rsidRPr="007F71DE" w:rsidTr="000249C4">
        <w:trPr>
          <w:trHeight w:hRule="exact" w:val="57"/>
        </w:trPr>
        <w:tc>
          <w:tcPr>
            <w:tcW w:w="9639" w:type="dxa"/>
            <w:gridSpan w:val="13"/>
            <w:tcBorders>
              <w:top w:val="nil"/>
            </w:tcBorders>
            <w:shd w:val="clear" w:color="auto" w:fill="auto"/>
          </w:tcPr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E2678" w:rsidRPr="00E166B2" w:rsidTr="000249C4">
        <w:trPr>
          <w:trHeight w:val="340"/>
        </w:trPr>
        <w:tc>
          <w:tcPr>
            <w:tcW w:w="9639" w:type="dxa"/>
            <w:gridSpan w:val="13"/>
            <w:tcBorders>
              <w:bottom w:val="nil"/>
            </w:tcBorders>
            <w:shd w:val="clear" w:color="auto" w:fill="auto"/>
          </w:tcPr>
          <w:p w:rsidR="006E2678" w:rsidRPr="00561CA4" w:rsidRDefault="00696195" w:rsidP="004010EB">
            <w:pPr>
              <w:pStyle w:val="Nadpis3"/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 xml:space="preserve">prohlašuje a </w:t>
            </w:r>
            <w:r>
              <w:rPr>
                <w:rFonts w:cs="Arial"/>
                <w:b/>
                <w:sz w:val="20"/>
              </w:rPr>
              <w:t>svým podpisem</w:t>
            </w:r>
            <w:r w:rsidR="00447BF2">
              <w:rPr>
                <w:rFonts w:cs="Arial"/>
                <w:b/>
                <w:sz w:val="20"/>
              </w:rPr>
              <w:t xml:space="preserve"> stvrzuje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F25747" w:rsidRPr="00827EC4" w:rsidTr="000249C4">
        <w:trPr>
          <w:trHeight w:val="397"/>
        </w:trPr>
        <w:tc>
          <w:tcPr>
            <w:tcW w:w="318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F25747" w:rsidRPr="006B7BCC" w:rsidRDefault="00F25747" w:rsidP="00F25747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ukončil realizaci Projektu dne</w:t>
            </w:r>
            <w:r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47" w:rsidRPr="00893BE1" w:rsidRDefault="00F25747" w:rsidP="00773083">
            <w:pPr>
              <w:keepNext/>
              <w:spacing w:after="40"/>
              <w:rPr>
                <w:rFonts w:ascii="Arial" w:hAnsi="Arial" w:cs="Arial"/>
                <w:b/>
                <w:sz w:val="20"/>
              </w:rPr>
            </w:pPr>
            <w:r w:rsidRPr="00893BE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93BE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93BE1">
              <w:rPr>
                <w:rFonts w:ascii="Arial" w:hAnsi="Arial" w:cs="Arial"/>
                <w:b/>
                <w:sz w:val="20"/>
              </w:rPr>
            </w:r>
            <w:r w:rsidRPr="00893BE1">
              <w:rPr>
                <w:rFonts w:ascii="Arial" w:hAnsi="Arial" w:cs="Arial"/>
                <w:b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="00773083">
              <w:rPr>
                <w:rFonts w:ascii="Arial" w:hAnsi="Arial" w:cs="Arial"/>
                <w:b/>
                <w:sz w:val="20"/>
              </w:rPr>
              <w:t> </w:t>
            </w:r>
            <w:r w:rsidRPr="00893BE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522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F25747" w:rsidRPr="006B7BCC" w:rsidRDefault="00F25747" w:rsidP="00F25747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3753AA" w:rsidRPr="00827EC4" w:rsidTr="000249C4">
        <w:trPr>
          <w:trHeight w:hRule="exact" w:val="57"/>
        </w:trPr>
        <w:tc>
          <w:tcPr>
            <w:tcW w:w="3189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3753AA" w:rsidRPr="00827EC4" w:rsidRDefault="003753AA" w:rsidP="003753A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753AA" w:rsidRPr="006B7BCC" w:rsidRDefault="003753AA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753AA" w:rsidRPr="006B7BCC" w:rsidRDefault="003753AA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F25747" w:rsidRPr="00827EC4" w:rsidTr="000249C4">
        <w:trPr>
          <w:trHeight w:val="397"/>
        </w:trPr>
        <w:tc>
          <w:tcPr>
            <w:tcW w:w="2410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F25747" w:rsidRPr="006B7BCC" w:rsidRDefault="00F25747" w:rsidP="00F25747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celkové výdaje </w:t>
            </w:r>
            <w:r>
              <w:rPr>
                <w:rFonts w:cs="Arial"/>
                <w:sz w:val="20"/>
              </w:rPr>
              <w:t>činily</w:t>
            </w:r>
            <w:bookmarkStart w:id="3" w:name="_Ref536460044"/>
            <w:r>
              <w:rPr>
                <w:rStyle w:val="Znakapoznpodarou"/>
                <w:rFonts w:cs="Arial"/>
                <w:sz w:val="20"/>
              </w:rPr>
              <w:footnoteReference w:id="3"/>
            </w:r>
            <w:bookmarkEnd w:id="3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47" w:rsidRPr="00893BE1" w:rsidRDefault="004730DF" w:rsidP="00773083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47" w:rsidRPr="006B7BCC" w:rsidRDefault="00F25747" w:rsidP="00F25747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93BE1">
              <w:rPr>
                <w:rFonts w:cs="Arial"/>
                <w:b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47" w:rsidRPr="00893BE1" w:rsidRDefault="004730DF" w:rsidP="00773083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25747" w:rsidRPr="00893BE1" w:rsidRDefault="00F25747" w:rsidP="00F2574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 w:rsidRPr="00893BE1">
              <w:rPr>
                <w:rFonts w:cs="Arial"/>
                <w:b/>
                <w:sz w:val="20"/>
              </w:rPr>
              <w:t>Kč</w:t>
            </w:r>
          </w:p>
        </w:tc>
      </w:tr>
      <w:tr w:rsidR="00C228C4" w:rsidRPr="00827EC4" w:rsidTr="000249C4">
        <w:trPr>
          <w:trHeight w:val="340"/>
        </w:trPr>
        <w:tc>
          <w:tcPr>
            <w:tcW w:w="9639" w:type="dxa"/>
            <w:gridSpan w:val="13"/>
            <w:shd w:val="clear" w:color="auto" w:fill="auto"/>
            <w:vAlign w:val="bottom"/>
          </w:tcPr>
          <w:p w:rsidR="00C228C4" w:rsidRPr="00827EC4" w:rsidRDefault="00C228C4" w:rsidP="003753AA">
            <w:pPr>
              <w:pStyle w:val="Nadpis3"/>
              <w:numPr>
                <w:ilvl w:val="0"/>
                <w:numId w:val="7"/>
              </w:numPr>
              <w:spacing w:before="120" w:after="20"/>
              <w:ind w:left="357" w:hanging="357"/>
              <w:rPr>
                <w:rFonts w:cs="Arial"/>
                <w:sz w:val="20"/>
              </w:rPr>
            </w:pPr>
            <w:r w:rsidRPr="00900063">
              <w:rPr>
                <w:rFonts w:cs="Arial"/>
                <w:sz w:val="20"/>
              </w:rPr>
              <w:t xml:space="preserve">z úvěru (úvěrů) partnera podpořených Finančním příspěvkem </w:t>
            </w:r>
            <w:r w:rsidR="002F51B7">
              <w:rPr>
                <w:rFonts w:cs="Arial"/>
                <w:sz w:val="20"/>
              </w:rPr>
              <w:t>(</w:t>
            </w:r>
            <w:r w:rsidR="002F51B7" w:rsidRPr="00900063">
              <w:rPr>
                <w:rFonts w:cs="Arial"/>
                <w:sz w:val="20"/>
              </w:rPr>
              <w:t>na úhradu úroků</w:t>
            </w:r>
            <w:r w:rsidR="002F51B7">
              <w:rPr>
                <w:rFonts w:cs="Arial"/>
                <w:sz w:val="20"/>
              </w:rPr>
              <w:t>)</w:t>
            </w:r>
            <w:r w:rsidR="002F51B7" w:rsidRPr="00900063">
              <w:rPr>
                <w:rFonts w:cs="Arial"/>
                <w:sz w:val="20"/>
              </w:rPr>
              <w:t xml:space="preserve"> / </w:t>
            </w:r>
            <w:r w:rsidRPr="00900063">
              <w:rPr>
                <w:rFonts w:cs="Arial"/>
                <w:sz w:val="20"/>
              </w:rPr>
              <w:t>Subvencí vyčerpal</w:t>
            </w:r>
            <w:bookmarkStart w:id="4" w:name="_Ref69302750"/>
            <w:r>
              <w:rPr>
                <w:rStyle w:val="Znakapoznpodarou"/>
                <w:rFonts w:cs="Arial"/>
                <w:sz w:val="20"/>
              </w:rPr>
              <w:footnoteReference w:id="4"/>
            </w:r>
            <w:bookmarkEnd w:id="4"/>
          </w:p>
        </w:tc>
      </w:tr>
      <w:tr w:rsidR="00F25747" w:rsidRPr="00827EC4" w:rsidTr="000249C4">
        <w:trPr>
          <w:trHeight w:val="39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25747" w:rsidRDefault="00F25747" w:rsidP="00F25747">
            <w:pPr>
              <w:pStyle w:val="Nadpis3"/>
              <w:rPr>
                <w:rFonts w:cs="Arial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47" w:rsidRPr="00893BE1" w:rsidRDefault="004730DF" w:rsidP="00773083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 w:rsidR="00773083"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357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25747" w:rsidRPr="00893BE1" w:rsidRDefault="00F25747" w:rsidP="00F25747">
            <w:pPr>
              <w:pStyle w:val="Nadpis3"/>
              <w:rPr>
                <w:rFonts w:cs="Arial"/>
                <w:b/>
                <w:sz w:val="20"/>
              </w:rPr>
            </w:pPr>
            <w:r w:rsidRPr="00893BE1">
              <w:rPr>
                <w:rFonts w:cs="Arial"/>
                <w:b/>
                <w:sz w:val="20"/>
              </w:rPr>
              <w:t>Kč</w:t>
            </w:r>
          </w:p>
        </w:tc>
      </w:tr>
      <w:tr w:rsidR="00900063" w:rsidRPr="00EA4828" w:rsidTr="000249C4">
        <w:trPr>
          <w:trHeight w:val="20"/>
        </w:trPr>
        <w:tc>
          <w:tcPr>
            <w:tcW w:w="354" w:type="dxa"/>
            <w:tcBorders>
              <w:bottom w:val="nil"/>
            </w:tcBorders>
            <w:shd w:val="clear" w:color="auto" w:fill="auto"/>
            <w:vAlign w:val="bottom"/>
          </w:tcPr>
          <w:p w:rsidR="00900063" w:rsidRPr="00EA4828" w:rsidRDefault="00900063" w:rsidP="00EA4828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0063" w:rsidRPr="00EA4828" w:rsidRDefault="00900063" w:rsidP="00EA4828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7301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900063" w:rsidRPr="00EA4828" w:rsidRDefault="00900063" w:rsidP="00EA4828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30145E" w:rsidRPr="000F1847" w:rsidTr="000249C4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5E" w:rsidRDefault="0030145E" w:rsidP="001F37E9">
            <w:pPr>
              <w:pStyle w:val="Nadpis3"/>
              <w:numPr>
                <w:ilvl w:val="0"/>
                <w:numId w:val="7"/>
              </w:numPr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realizace Projektu </w:t>
            </w:r>
            <w:r w:rsidR="001F37E9" w:rsidRPr="001F37E9">
              <w:rPr>
                <w:rFonts w:cs="Arial"/>
                <w:sz w:val="20"/>
              </w:rPr>
              <w:t>(vč</w:t>
            </w:r>
            <w:r w:rsidR="001F37E9">
              <w:rPr>
                <w:rFonts w:cs="Arial"/>
                <w:sz w:val="20"/>
              </w:rPr>
              <w:t>.</w:t>
            </w:r>
            <w:r w:rsidR="001F37E9" w:rsidRPr="001F37E9">
              <w:rPr>
                <w:rFonts w:cs="Arial"/>
                <w:sz w:val="20"/>
              </w:rPr>
              <w:t xml:space="preserve"> </w:t>
            </w:r>
            <w:r w:rsidR="001F37E9">
              <w:rPr>
                <w:rFonts w:cs="Arial"/>
                <w:sz w:val="20"/>
              </w:rPr>
              <w:t>energetických opatření, jde-li o</w:t>
            </w:r>
            <w:r w:rsidR="001F37E9" w:rsidRPr="001F37E9">
              <w:rPr>
                <w:rFonts w:cs="Arial"/>
                <w:sz w:val="20"/>
              </w:rPr>
              <w:t xml:space="preserve"> program</w:t>
            </w:r>
            <w:r w:rsidR="001F37E9">
              <w:rPr>
                <w:rFonts w:cs="Arial"/>
                <w:sz w:val="20"/>
              </w:rPr>
              <w:t xml:space="preserve"> </w:t>
            </w:r>
            <w:r w:rsidR="001F37E9" w:rsidRPr="001F37E9">
              <w:rPr>
                <w:rFonts w:cs="Arial"/>
                <w:sz w:val="20"/>
              </w:rPr>
              <w:t>Ú</w:t>
            </w:r>
            <w:r w:rsidR="001F37E9">
              <w:rPr>
                <w:rFonts w:cs="Arial"/>
                <w:sz w:val="20"/>
              </w:rPr>
              <w:t>spory energie či ENERG</w:t>
            </w:r>
            <w:r w:rsidR="001F37E9" w:rsidRPr="001F37E9">
              <w:rPr>
                <w:rFonts w:cs="Arial"/>
                <w:sz w:val="20"/>
              </w:rPr>
              <w:t xml:space="preserve">) </w:t>
            </w:r>
            <w:r>
              <w:rPr>
                <w:rFonts w:cs="Arial"/>
                <w:sz w:val="20"/>
              </w:rPr>
              <w:t>proběhla podle</w:t>
            </w:r>
            <w:r w:rsidR="001F37E9">
              <w:rPr>
                <w:rFonts w:cs="Arial"/>
                <w:sz w:val="20"/>
              </w:rPr>
              <w:t xml:space="preserve"> Smlouvy / </w:t>
            </w:r>
            <w:r>
              <w:rPr>
                <w:rFonts w:cs="Arial"/>
                <w:sz w:val="20"/>
              </w:rPr>
              <w:t>popisu</w:t>
            </w:r>
            <w:r w:rsidR="001F37E9">
              <w:rPr>
                <w:rFonts w:cs="Arial"/>
                <w:sz w:val="20"/>
              </w:rPr>
              <w:t xml:space="preserve"> v</w:t>
            </w:r>
            <w:r>
              <w:rPr>
                <w:rFonts w:cs="Arial"/>
                <w:sz w:val="20"/>
              </w:rPr>
              <w:t xml:space="preserve"> žádosti o Úvěr </w:t>
            </w:r>
            <w:r w:rsidR="009200A0">
              <w:rPr>
                <w:rFonts w:cs="Arial"/>
                <w:sz w:val="20"/>
              </w:rPr>
              <w:t>NRB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45E" w:rsidRDefault="0030145E" w:rsidP="001F37E9">
            <w:pPr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696195" w:rsidRPr="00E166B2" w:rsidTr="000249C4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6195" w:rsidRPr="005A10C7" w:rsidRDefault="00A104BA" w:rsidP="00E634E6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</w:t>
            </w:r>
            <w:r w:rsidR="00900063">
              <w:rPr>
                <w:rFonts w:cs="Arial"/>
                <w:sz w:val="20"/>
              </w:rPr>
              <w:t>ustanovení</w:t>
            </w:r>
            <w:r w:rsidRPr="00A104BA">
              <w:rPr>
                <w:rFonts w:cs="Arial"/>
                <w:sz w:val="20"/>
              </w:rPr>
              <w:t xml:space="preserve"> </w:t>
            </w:r>
            <w:r w:rsidR="001A7031" w:rsidRPr="00000BC2">
              <w:rPr>
                <w:rFonts w:cs="Arial"/>
                <w:b/>
                <w:sz w:val="20"/>
              </w:rPr>
              <w:t>článku</w:t>
            </w:r>
            <w:r w:rsidRPr="00A104BA">
              <w:rPr>
                <w:rFonts w:cs="Arial"/>
                <w:sz w:val="20"/>
              </w:rPr>
              <w:t xml:space="preserve"> „</w:t>
            </w:r>
            <w:r w:rsidRPr="00000BC2">
              <w:rPr>
                <w:rFonts w:cs="Arial"/>
                <w:b/>
                <w:sz w:val="20"/>
              </w:rPr>
              <w:t>Podmínky Programu</w:t>
            </w:r>
            <w:r w:rsidRPr="00A104BA">
              <w:rPr>
                <w:rFonts w:cs="Arial"/>
                <w:sz w:val="20"/>
              </w:rPr>
              <w:t>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B13AD0" w:rsidRPr="000F1847" w:rsidTr="00024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AD0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3AD0" w:rsidRDefault="00B13AD0" w:rsidP="00EA48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je registrován jako poplatník daně z příjmu na finančním úřadě podle §</w:t>
            </w:r>
            <w:r>
              <w:rPr>
                <w:rFonts w:ascii="Arial" w:hAnsi="Arial" w:cs="Arial"/>
                <w:sz w:val="20"/>
              </w:rPr>
              <w:t> </w:t>
            </w:r>
            <w:r w:rsidRPr="000F1847">
              <w:rPr>
                <w:rFonts w:ascii="Arial" w:hAnsi="Arial" w:cs="Arial"/>
                <w:sz w:val="20"/>
              </w:rPr>
              <w:t>125 zákona č. 280/2009 Sb., daňový řád, ve znění pozdějších předpisů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Default="00B13AD0" w:rsidP="00B13AD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AF6349">
              <w:rPr>
                <w:rFonts w:ascii="Arial" w:hAnsi="Arial" w:cs="Arial"/>
                <w:sz w:val="20"/>
              </w:rPr>
              <w:t>na vlastní účet a odpovědnost</w:t>
            </w:r>
            <w:r w:rsidRPr="00174555" w:rsidDel="00FF7CE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podporovanou ekonomickou činnost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Default="00F86BA9" w:rsidP="00FB755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zachovává</w:t>
            </w:r>
            <w:r w:rsidR="00B13AD0">
              <w:rPr>
                <w:rFonts w:ascii="Arial" w:hAnsi="Arial" w:cs="Arial"/>
                <w:sz w:val="20"/>
              </w:rPr>
              <w:t xml:space="preserve"> m</w:t>
            </w:r>
            <w:r w:rsidR="00B13AD0" w:rsidRPr="00174555">
              <w:rPr>
                <w:rFonts w:ascii="Arial" w:hAnsi="Arial" w:cs="Arial"/>
                <w:sz w:val="20"/>
              </w:rPr>
              <w:t xml:space="preserve">ísto realizace </w:t>
            </w:r>
            <w:r w:rsidR="00B13AD0">
              <w:rPr>
                <w:rFonts w:ascii="Arial" w:hAnsi="Arial" w:cs="Arial"/>
                <w:sz w:val="20"/>
              </w:rPr>
              <w:t>Projekt</w:t>
            </w:r>
            <w:r w:rsidR="00B13AD0" w:rsidRPr="00174555">
              <w:rPr>
                <w:rFonts w:ascii="Arial" w:hAnsi="Arial" w:cs="Arial"/>
                <w:sz w:val="20"/>
              </w:rPr>
              <w:t>u</w:t>
            </w:r>
            <w:r w:rsidR="00B13AD0">
              <w:rPr>
                <w:rFonts w:ascii="Arial" w:hAnsi="Arial" w:cs="Arial"/>
                <w:sz w:val="20"/>
              </w:rPr>
              <w:t xml:space="preserve"> </w:t>
            </w:r>
            <w:r w:rsidR="00FB7550">
              <w:rPr>
                <w:rFonts w:ascii="Arial" w:hAnsi="Arial" w:cs="Arial"/>
                <w:sz w:val="20"/>
              </w:rPr>
              <w:t>na</w:t>
            </w:r>
            <w:r w:rsidR="00B13AD0">
              <w:rPr>
                <w:rFonts w:ascii="Arial" w:hAnsi="Arial" w:cs="Arial"/>
                <w:sz w:val="20"/>
              </w:rPr>
              <w:t xml:space="preserve"> území vymezené</w:t>
            </w:r>
            <w:r w:rsidR="00FB7550">
              <w:rPr>
                <w:rFonts w:ascii="Arial" w:hAnsi="Arial" w:cs="Arial"/>
                <w:sz w:val="20"/>
              </w:rPr>
              <w:t>m</w:t>
            </w:r>
            <w:r w:rsidR="00B13AD0">
              <w:rPr>
                <w:rFonts w:ascii="Arial" w:hAnsi="Arial" w:cs="Arial"/>
                <w:sz w:val="20"/>
              </w:rPr>
              <w:t xml:space="preserve"> Smlouvou</w:t>
            </w:r>
          </w:p>
        </w:tc>
        <w:bookmarkStart w:id="5" w:name="_GoBack"/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43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Pr="004D3E02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Pr="004D3E02" w:rsidRDefault="00B13AD0" w:rsidP="00D6409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 w:rsidRPr="00DF0BDB">
              <w:rPr>
                <w:rFonts w:ascii="Arial" w:hAnsi="Arial" w:cs="Arial"/>
                <w:sz w:val="20"/>
              </w:rPr>
              <w:t>pořídi</w:t>
            </w:r>
            <w:r>
              <w:rPr>
                <w:rFonts w:ascii="Arial" w:hAnsi="Arial" w:cs="Arial"/>
                <w:sz w:val="20"/>
              </w:rPr>
              <w:t>l</w:t>
            </w:r>
            <w:r w:rsidRPr="00DF0BDB">
              <w:rPr>
                <w:rFonts w:ascii="Arial" w:hAnsi="Arial" w:cs="Arial"/>
                <w:sz w:val="20"/>
              </w:rPr>
              <w:t xml:space="preserve"> stroje a zařízení uvedené v bodě 2a) Popisu projektu</w:t>
            </w:r>
            <w:r>
              <w:rPr>
                <w:rFonts w:ascii="Arial" w:hAnsi="Arial" w:cs="Arial"/>
                <w:sz w:val="20"/>
              </w:rPr>
              <w:t>,</w:t>
            </w:r>
            <w:r w:rsidRPr="00DF0BDB">
              <w:rPr>
                <w:rFonts w:ascii="Arial" w:hAnsi="Arial" w:cs="Arial"/>
                <w:sz w:val="20"/>
              </w:rPr>
              <w:t xml:space="preserve"> případně stroje a</w:t>
            </w:r>
            <w:r>
              <w:rPr>
                <w:rFonts w:ascii="Arial" w:hAnsi="Arial" w:cs="Arial"/>
                <w:sz w:val="20"/>
              </w:rPr>
              <w:t> </w:t>
            </w:r>
            <w:r w:rsidRPr="00DF0BDB">
              <w:rPr>
                <w:rFonts w:ascii="Arial" w:hAnsi="Arial" w:cs="Arial"/>
                <w:sz w:val="20"/>
              </w:rPr>
              <w:t>zařízení obdobného charakteru a s obdobným využitím</w:t>
            </w:r>
            <w:r w:rsidR="001F37E9">
              <w:rPr>
                <w:rFonts w:ascii="Arial" w:hAnsi="Arial" w:cs="Arial"/>
                <w:sz w:val="20"/>
              </w:rPr>
              <w:t>; pořízené stroje a zařízení splňují podmínky způsobilosti stanovené Smlouvou</w:t>
            </w:r>
            <w:r w:rsidR="00D6409C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Pr="004D3E02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Pr="004D3E02" w:rsidRDefault="00B13AD0" w:rsidP="00B13AD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veškerý </w:t>
            </w:r>
            <w:r w:rsidRPr="00174555">
              <w:rPr>
                <w:rFonts w:ascii="Arial" w:hAnsi="Arial" w:cs="Arial"/>
                <w:sz w:val="20"/>
              </w:rPr>
              <w:t xml:space="preserve">majetek pořízený s účastí </w:t>
            </w:r>
            <w:r>
              <w:rPr>
                <w:rFonts w:ascii="Arial" w:hAnsi="Arial" w:cs="Arial"/>
                <w:sz w:val="20"/>
              </w:rPr>
              <w:t>Ú</w:t>
            </w:r>
            <w:r w:rsidRPr="00174555">
              <w:rPr>
                <w:rFonts w:ascii="Arial" w:hAnsi="Arial" w:cs="Arial"/>
                <w:sz w:val="20"/>
              </w:rPr>
              <w:t>věru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200A0">
              <w:rPr>
                <w:rFonts w:ascii="Arial" w:hAnsi="Arial" w:cs="Arial"/>
                <w:sz w:val="20"/>
              </w:rPr>
              <w:t>NRB</w:t>
            </w:r>
            <w:r>
              <w:rPr>
                <w:rFonts w:ascii="Arial" w:hAnsi="Arial" w:cs="Arial"/>
                <w:sz w:val="20"/>
              </w:rPr>
              <w:t xml:space="preserve"> (a </w:t>
            </w:r>
            <w:r w:rsidRPr="0088736C">
              <w:rPr>
                <w:rFonts w:ascii="Arial" w:hAnsi="Arial" w:cs="Arial"/>
                <w:sz w:val="20"/>
              </w:rPr>
              <w:t>úvěr</w:t>
            </w:r>
            <w:r>
              <w:rPr>
                <w:rFonts w:ascii="Arial" w:hAnsi="Arial" w:cs="Arial"/>
                <w:sz w:val="20"/>
              </w:rPr>
              <w:t>ů partnera</w:t>
            </w:r>
            <w:r w:rsidRPr="0088736C">
              <w:rPr>
                <w:rFonts w:ascii="Arial" w:hAnsi="Arial" w:cs="Arial"/>
                <w:sz w:val="20"/>
              </w:rPr>
              <w:t xml:space="preserve"> podpořen</w:t>
            </w:r>
            <w:r>
              <w:rPr>
                <w:rFonts w:ascii="Arial" w:hAnsi="Arial" w:cs="Arial"/>
                <w:sz w:val="20"/>
              </w:rPr>
              <w:t>ých</w:t>
            </w:r>
            <w:r w:rsidRPr="0088736C">
              <w:rPr>
                <w:rFonts w:ascii="Arial" w:hAnsi="Arial" w:cs="Arial"/>
                <w:sz w:val="20"/>
              </w:rPr>
              <w:t xml:space="preserve"> Finančním příspěvkem / Subvencí</w:t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begin"/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instrText xml:space="preserve"> NOTEREF _Ref69302750 \h </w:instrText>
            </w:r>
            <w:r>
              <w:rPr>
                <w:rFonts w:ascii="Arial" w:hAnsi="Arial" w:cs="Arial"/>
                <w:sz w:val="20"/>
                <w:vertAlign w:val="superscript"/>
              </w:rPr>
              <w:instrText xml:space="preserve"> \* MERGEFORMAT </w:instrText>
            </w:r>
            <w:r w:rsidRPr="00CF557E">
              <w:rPr>
                <w:rFonts w:ascii="Arial" w:hAnsi="Arial" w:cs="Arial"/>
                <w:sz w:val="20"/>
                <w:vertAlign w:val="superscript"/>
              </w:rPr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separate"/>
            </w:r>
            <w:r w:rsidR="00436FCD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) má ve svém vlastnictví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Default="00B13AD0" w:rsidP="00B13AD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 w:rsidRPr="005C4F46">
              <w:rPr>
                <w:rFonts w:ascii="Arial" w:hAnsi="Arial" w:cs="Arial"/>
                <w:sz w:val="20"/>
              </w:rPr>
              <w:t>majetek pořízený</w:t>
            </w:r>
            <w:r w:rsidRPr="00FC2DEA">
              <w:rPr>
                <w:rFonts w:ascii="Arial" w:hAnsi="Arial" w:cs="Arial"/>
                <w:sz w:val="20"/>
              </w:rPr>
              <w:t xml:space="preserve"> s účastí </w:t>
            </w:r>
            <w:r>
              <w:rPr>
                <w:rFonts w:ascii="Arial" w:hAnsi="Arial" w:cs="Arial"/>
                <w:sz w:val="20"/>
              </w:rPr>
              <w:t>Ú</w:t>
            </w:r>
            <w:r w:rsidRPr="00FC2DEA">
              <w:rPr>
                <w:rFonts w:ascii="Arial" w:hAnsi="Arial" w:cs="Arial"/>
                <w:sz w:val="20"/>
              </w:rPr>
              <w:t>věru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200A0">
              <w:rPr>
                <w:rFonts w:ascii="Arial" w:hAnsi="Arial" w:cs="Arial"/>
                <w:sz w:val="20"/>
              </w:rPr>
              <w:t>NRB</w:t>
            </w:r>
            <w:r w:rsidRPr="00FC2DEA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Pr="0088736C">
              <w:rPr>
                <w:rFonts w:ascii="Arial" w:hAnsi="Arial" w:cs="Arial"/>
                <w:sz w:val="20"/>
              </w:rPr>
              <w:t>úvěr</w:t>
            </w:r>
            <w:r>
              <w:rPr>
                <w:rFonts w:ascii="Arial" w:hAnsi="Arial" w:cs="Arial"/>
                <w:sz w:val="20"/>
              </w:rPr>
              <w:t>ů partnera</w:t>
            </w:r>
            <w:r w:rsidRPr="0088736C">
              <w:rPr>
                <w:rFonts w:ascii="Arial" w:hAnsi="Arial" w:cs="Arial"/>
                <w:sz w:val="20"/>
              </w:rPr>
              <w:t xml:space="preserve"> podpořen</w:t>
            </w:r>
            <w:r>
              <w:rPr>
                <w:rFonts w:ascii="Arial" w:hAnsi="Arial" w:cs="Arial"/>
                <w:sz w:val="20"/>
              </w:rPr>
              <w:t xml:space="preserve">ých </w:t>
            </w:r>
            <w:r w:rsidRPr="0088736C">
              <w:rPr>
                <w:rFonts w:ascii="Arial" w:hAnsi="Arial" w:cs="Arial"/>
                <w:sz w:val="20"/>
              </w:rPr>
              <w:t>Finančním příspěvkem / Subvencí</w:t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begin"/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instrText xml:space="preserve"> NOTEREF _Ref69302750 \h </w:instrText>
            </w:r>
            <w:r>
              <w:rPr>
                <w:rFonts w:ascii="Arial" w:hAnsi="Arial" w:cs="Arial"/>
                <w:sz w:val="20"/>
                <w:vertAlign w:val="superscript"/>
              </w:rPr>
              <w:instrText xml:space="preserve"> \* MERGEFORMAT </w:instrText>
            </w:r>
            <w:r w:rsidRPr="00CF557E">
              <w:rPr>
                <w:rFonts w:ascii="Arial" w:hAnsi="Arial" w:cs="Arial"/>
                <w:sz w:val="20"/>
                <w:vertAlign w:val="superscript"/>
              </w:rPr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separate"/>
            </w:r>
            <w:r w:rsidR="00436FCD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CF557E">
              <w:rPr>
                <w:rFonts w:ascii="Arial" w:hAnsi="Arial" w:cs="Arial"/>
                <w:sz w:val="20"/>
                <w:vertAlign w:val="superscript"/>
              </w:rPr>
              <w:fldChar w:fldCharType="end"/>
            </w:r>
            <w:r w:rsidRPr="005C4F46">
              <w:rPr>
                <w:rFonts w:ascii="Arial" w:hAnsi="Arial" w:cs="Arial"/>
                <w:sz w:val="20"/>
              </w:rPr>
              <w:t xml:space="preserve">) používá </w:t>
            </w:r>
            <w:r>
              <w:rPr>
                <w:rFonts w:ascii="Arial" w:hAnsi="Arial" w:cs="Arial"/>
                <w:sz w:val="20"/>
              </w:rPr>
              <w:t>v souladu se Smlouvou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Pr="000F1847" w:rsidRDefault="00B13AD0" w:rsidP="00D56523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hanging="283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3AD0" w:rsidRPr="000F1847" w:rsidRDefault="00B13AD0" w:rsidP="00B13AD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i v odvětví, ve kterém je podle Smlouvy povinen zajišťovat</w:t>
            </w:r>
            <w:r w:rsidRPr="00C81D25">
              <w:rPr>
                <w:rFonts w:ascii="Arial" w:hAnsi="Arial" w:cs="Arial"/>
                <w:sz w:val="20"/>
              </w:rPr>
              <w:t xml:space="preserve"> oddělení činností nebo rozlišení</w:t>
            </w:r>
            <w:r>
              <w:rPr>
                <w:rFonts w:ascii="Arial" w:hAnsi="Arial" w:cs="Arial"/>
                <w:sz w:val="20"/>
              </w:rPr>
              <w:t xml:space="preserve"> nákladů od činností a nákladů podpořených z</w:t>
            </w:r>
            <w:r w:rsidR="00D6409C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Programu</w:t>
            </w:r>
            <w:r w:rsidR="00D6409C">
              <w:rPr>
                <w:rFonts w:ascii="Arial" w:hAnsi="Arial" w:cs="Arial"/>
                <w:sz w:val="20"/>
              </w:rPr>
              <w:t xml:space="preserve"> (může to být např. zemědělství)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B13AD0" w:rsidTr="000249C4">
        <w:tblPrEx>
          <w:tblLook w:val="00A0" w:firstRow="1" w:lastRow="0" w:firstColumn="1" w:lastColumn="0" w:noHBand="0" w:noVBand="0"/>
        </w:tblPrEx>
        <w:trPr>
          <w:cantSplit/>
          <w:trHeight w:val="73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13AD0" w:rsidRPr="000F1847" w:rsidRDefault="00B13AD0" w:rsidP="00D56523">
            <w:pPr>
              <w:overflowPunct w:val="0"/>
              <w:autoSpaceDE w:val="0"/>
              <w:autoSpaceDN w:val="0"/>
              <w:adjustRightInd w:val="0"/>
              <w:spacing w:before="60" w:after="60"/>
              <w:ind w:left="425"/>
              <w:jc w:val="right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left w:val="nil"/>
              <w:bottom w:val="nil"/>
            </w:tcBorders>
          </w:tcPr>
          <w:p w:rsidR="00B13AD0" w:rsidRPr="000F1847" w:rsidRDefault="00B13AD0" w:rsidP="00B13AD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pokud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> tomto nevyužívaly podporu poskytovanou z Programu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nil"/>
            </w:tcBorders>
          </w:tcPr>
          <w:p w:rsidR="00B13AD0" w:rsidRDefault="00B13AD0" w:rsidP="00E75AE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2B99">
              <w:rPr>
                <w:rFonts w:ascii="Arial" w:hAnsi="Arial" w:cs="Arial"/>
                <w:sz w:val="20"/>
              </w:rPr>
            </w:r>
            <w:r w:rsidR="00312B99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C65790" w:rsidRPr="00E166B2" w:rsidTr="000249C4">
        <w:trPr>
          <w:trHeight w:val="397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90" w:rsidRPr="005A10C7" w:rsidRDefault="00C65790" w:rsidP="006C14A2">
            <w:pPr>
              <w:pStyle w:val="Nadpis3"/>
              <w:keepNext w:val="0"/>
              <w:numPr>
                <w:ilvl w:val="0"/>
                <w:numId w:val="7"/>
              </w:numPr>
              <w:spacing w:before="6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díky realizaci Projektu</w:t>
            </w:r>
            <w:r>
              <w:rPr>
                <w:rStyle w:val="Znakapoznpodarou"/>
                <w:rFonts w:cs="Arial"/>
                <w:sz w:val="20"/>
              </w:rPr>
              <w:footnoteReference w:id="6"/>
            </w:r>
            <w:r w:rsidR="00F41C31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856AE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cs="Arial"/>
                <w:sz w:val="20"/>
              </w:rPr>
              <w:instrText xml:space="preserve"> FORMCHECKBOX </w:instrText>
            </w:r>
            <w:r w:rsidR="00312B99">
              <w:rPr>
                <w:rFonts w:cs="Arial"/>
                <w:sz w:val="20"/>
              </w:rPr>
            </w:r>
            <w:r w:rsidR="00312B99">
              <w:rPr>
                <w:rFonts w:cs="Arial"/>
                <w:sz w:val="20"/>
              </w:rPr>
              <w:fldChar w:fldCharType="separate"/>
            </w:r>
            <w:r w:rsidRPr="00856AE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zavedl nové výrobky, které </w:t>
            </w:r>
            <w:r w:rsidR="00AD4CA4">
              <w:rPr>
                <w:rFonts w:cs="Arial"/>
                <w:sz w:val="20"/>
              </w:rPr>
              <w:t>dosud</w:t>
            </w:r>
            <w:r>
              <w:rPr>
                <w:rFonts w:cs="Arial"/>
                <w:sz w:val="20"/>
              </w:rPr>
              <w:t xml:space="preserve"> nevyráběl či neměl v nabídce / </w:t>
            </w:r>
            <w:r w:rsidRPr="00856AE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cs="Arial"/>
                <w:sz w:val="20"/>
              </w:rPr>
              <w:instrText xml:space="preserve"> FORMCHECKBOX </w:instrText>
            </w:r>
            <w:r w:rsidR="00312B99">
              <w:rPr>
                <w:rFonts w:cs="Arial"/>
                <w:sz w:val="20"/>
              </w:rPr>
            </w:r>
            <w:r w:rsidR="00312B99">
              <w:rPr>
                <w:rFonts w:cs="Arial"/>
                <w:sz w:val="20"/>
              </w:rPr>
              <w:fldChar w:fldCharType="separate"/>
            </w:r>
            <w:r w:rsidRPr="00856AE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 zavedl nové výrobky, které </w:t>
            </w:r>
            <w:r w:rsidR="00AD4CA4">
              <w:rPr>
                <w:rFonts w:cs="Arial"/>
                <w:sz w:val="20"/>
              </w:rPr>
              <w:t>dosud</w:t>
            </w:r>
            <w:r>
              <w:rPr>
                <w:rFonts w:cs="Arial"/>
                <w:sz w:val="20"/>
              </w:rPr>
              <w:t xml:space="preserve"> nabyly na trhu / </w:t>
            </w:r>
            <w:r w:rsidRPr="00856AE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EE">
              <w:rPr>
                <w:rFonts w:cs="Arial"/>
                <w:sz w:val="20"/>
              </w:rPr>
              <w:instrText xml:space="preserve"> FORMCHECKBOX </w:instrText>
            </w:r>
            <w:r w:rsidR="00312B99">
              <w:rPr>
                <w:rFonts w:cs="Arial"/>
                <w:sz w:val="20"/>
              </w:rPr>
            </w:r>
            <w:r w:rsidR="00312B99">
              <w:rPr>
                <w:rFonts w:cs="Arial"/>
                <w:sz w:val="20"/>
              </w:rPr>
              <w:fldChar w:fldCharType="separate"/>
            </w:r>
            <w:r w:rsidRPr="00856AE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nezavedl nové výrobky.</w:t>
            </w:r>
          </w:p>
        </w:tc>
      </w:tr>
    </w:tbl>
    <w:p w:rsidR="00A62070" w:rsidRPr="00EA4828" w:rsidRDefault="00AD1FC8" w:rsidP="003753AA">
      <w:pPr>
        <w:spacing w:before="120" w:after="60"/>
        <w:jc w:val="center"/>
        <w:rPr>
          <w:rFonts w:ascii="Arial" w:hAnsi="Arial" w:cs="Arial"/>
          <w:b/>
          <w:szCs w:val="24"/>
        </w:rPr>
      </w:pPr>
      <w:r w:rsidRPr="00EA4828">
        <w:rPr>
          <w:rFonts w:ascii="Arial" w:hAnsi="Arial" w:cs="Arial"/>
          <w:b/>
          <w:szCs w:val="24"/>
        </w:rPr>
        <w:t>Doplňující informace a komentář</w:t>
      </w:r>
      <w:r w:rsidR="00E30319" w:rsidRPr="00EA4828">
        <w:rPr>
          <w:rFonts w:ascii="Arial" w:hAnsi="Arial" w:cs="Arial"/>
          <w:b/>
          <w:szCs w:val="24"/>
          <w:vertAlign w:val="superscript"/>
        </w:rPr>
        <w:footnoteReference w:id="7"/>
      </w:r>
    </w:p>
    <w:p w:rsidR="00A62070" w:rsidRDefault="00E30319" w:rsidP="00A95363">
      <w:pPr>
        <w:keepNext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Klient </w:t>
      </w:r>
      <w:r w:rsidR="00F41C31">
        <w:rPr>
          <w:rFonts w:ascii="Arial" w:hAnsi="Arial" w:cs="Arial"/>
          <w:b/>
          <w:sz w:val="20"/>
        </w:rPr>
        <w:t>uvede</w:t>
      </w:r>
      <w:r w:rsidR="00AD1FC8" w:rsidRPr="00AD1FC8">
        <w:rPr>
          <w:rFonts w:ascii="Arial" w:hAnsi="Arial" w:cs="Arial"/>
          <w:b/>
          <w:sz w:val="20"/>
        </w:rPr>
        <w:t>:</w:t>
      </w:r>
    </w:p>
    <w:p w:rsidR="005774C1" w:rsidRDefault="005774C1" w:rsidP="005C4F46">
      <w:pPr>
        <w:keepNext/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="0074267D">
        <w:rPr>
          <w:rFonts w:ascii="Arial" w:hAnsi="Arial" w:cs="Arial"/>
          <w:bCs/>
          <w:sz w:val="20"/>
        </w:rPr>
        <w:t>změn</w:t>
      </w:r>
      <w:r w:rsidR="0074267D" w:rsidRPr="005774C1">
        <w:rPr>
          <w:rFonts w:ascii="Arial" w:hAnsi="Arial" w:cs="Arial"/>
          <w:bCs/>
          <w:sz w:val="20"/>
        </w:rPr>
        <w:t xml:space="preserve"> </w:t>
      </w:r>
      <w:r w:rsidRPr="005774C1">
        <w:rPr>
          <w:rFonts w:ascii="Arial" w:hAnsi="Arial" w:cs="Arial"/>
          <w:bCs/>
          <w:sz w:val="20"/>
        </w:rPr>
        <w:t xml:space="preserve">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</w:t>
      </w:r>
      <w:r w:rsidR="0074267D">
        <w:rPr>
          <w:rFonts w:ascii="Arial" w:hAnsi="Arial" w:cs="Arial"/>
          <w:bCs/>
          <w:sz w:val="20"/>
        </w:rPr>
        <w:t>y</w:t>
      </w:r>
      <w:r w:rsidR="00A71FF7">
        <w:rPr>
          <w:rFonts w:ascii="Arial" w:hAnsi="Arial" w:cs="Arial"/>
          <w:bCs/>
          <w:sz w:val="20"/>
        </w:rPr>
        <w:t>)</w:t>
      </w:r>
      <w:r w:rsidR="00201A6B">
        <w:rPr>
          <w:rFonts w:ascii="Arial" w:hAnsi="Arial" w:cs="Arial"/>
          <w:bCs/>
          <w:sz w:val="20"/>
        </w:rPr>
        <w:t>,</w:t>
      </w:r>
    </w:p>
    <w:p w:rsidR="00E30319" w:rsidRDefault="0074267D" w:rsidP="00FC2DEA">
      <w:pPr>
        <w:keepNext/>
        <w:numPr>
          <w:ilvl w:val="0"/>
          <w:numId w:val="13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upřesnění</w:t>
      </w:r>
      <w:r w:rsidRPr="008E7E60">
        <w:rPr>
          <w:rFonts w:ascii="Arial" w:hAnsi="Arial" w:cs="Arial"/>
          <w:sz w:val="20"/>
        </w:rPr>
        <w:t xml:space="preserve"> </w:t>
      </w:r>
      <w:r w:rsidR="00E30319" w:rsidRPr="008E7E60">
        <w:rPr>
          <w:rFonts w:ascii="Arial" w:hAnsi="Arial" w:cs="Arial"/>
          <w:sz w:val="20"/>
        </w:rPr>
        <w:t xml:space="preserve">k plnění podmínek </w:t>
      </w:r>
      <w:r w:rsidR="00E30319">
        <w:rPr>
          <w:rFonts w:ascii="Arial" w:hAnsi="Arial" w:cs="Arial"/>
          <w:sz w:val="20"/>
        </w:rPr>
        <w:t>P</w:t>
      </w:r>
      <w:r w:rsidR="00E30319" w:rsidRPr="008E7E60">
        <w:rPr>
          <w:rFonts w:ascii="Arial" w:hAnsi="Arial" w:cs="Arial"/>
          <w:sz w:val="20"/>
        </w:rPr>
        <w:t xml:space="preserve">rogramu </w:t>
      </w:r>
      <w:r w:rsidR="00E30319">
        <w:rPr>
          <w:rFonts w:ascii="Arial" w:hAnsi="Arial" w:cs="Arial"/>
          <w:sz w:val="20"/>
        </w:rPr>
        <w:t>pokud:</w:t>
      </w:r>
    </w:p>
    <w:p w:rsidR="00E30319" w:rsidRDefault="00E30319" w:rsidP="00D521EB">
      <w:pPr>
        <w:keepNext/>
        <w:numPr>
          <w:ilvl w:val="1"/>
          <w:numId w:val="13"/>
        </w:numPr>
        <w:spacing w:after="60"/>
        <w:ind w:left="851" w:hanging="3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nebyly pořízen</w:t>
      </w:r>
      <w:r w:rsidR="00D6409C">
        <w:rPr>
          <w:rFonts w:ascii="Arial" w:hAnsi="Arial" w:cs="Arial"/>
          <w:sz w:val="20"/>
        </w:rPr>
        <w:t>y stroje a zařízení podle bodu 5</w:t>
      </w:r>
      <w:r>
        <w:rPr>
          <w:rFonts w:ascii="Arial" w:hAnsi="Arial" w:cs="Arial"/>
          <w:sz w:val="20"/>
        </w:rPr>
        <w:t xml:space="preserve">d </w:t>
      </w:r>
      <w:r w:rsidR="005952C9">
        <w:rPr>
          <w:rFonts w:ascii="Arial" w:hAnsi="Arial" w:cs="Arial"/>
          <w:sz w:val="20"/>
        </w:rPr>
        <w:t>(</w:t>
      </w:r>
      <w:r w:rsidR="005952C9" w:rsidRPr="00EA4828">
        <w:rPr>
          <w:rFonts w:ascii="Arial" w:hAnsi="Arial" w:cs="Arial"/>
          <w:b/>
          <w:sz w:val="20"/>
        </w:rPr>
        <w:t>jen program EXPANZE</w:t>
      </w:r>
      <w:r w:rsidR="005952C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:rsidR="00E30319" w:rsidRDefault="00D6409C" w:rsidP="00D521EB">
      <w:pPr>
        <w:keepNext/>
        <w:numPr>
          <w:ilvl w:val="1"/>
          <w:numId w:val="13"/>
        </w:numPr>
        <w:spacing w:after="60"/>
        <w:ind w:left="851" w:hanging="3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majetek specifikovaný v bodě 5</w:t>
      </w:r>
      <w:r w:rsidR="00E30319">
        <w:rPr>
          <w:rFonts w:ascii="Arial" w:hAnsi="Arial" w:cs="Arial"/>
          <w:sz w:val="20"/>
        </w:rPr>
        <w:t>e již není v jeho vlastnictví</w:t>
      </w:r>
      <w:r w:rsidR="00D521EB">
        <w:rPr>
          <w:rFonts w:ascii="Arial" w:hAnsi="Arial" w:cs="Arial"/>
          <w:sz w:val="20"/>
        </w:rPr>
        <w:t>;</w:t>
      </w:r>
      <w:r w:rsidR="00E30319">
        <w:rPr>
          <w:rFonts w:ascii="Arial" w:hAnsi="Arial" w:cs="Arial"/>
          <w:sz w:val="20"/>
        </w:rPr>
        <w:t xml:space="preserve"> v případě prodeje </w:t>
      </w:r>
      <w:r w:rsidR="00E30319" w:rsidRPr="00DE1C13">
        <w:rPr>
          <w:rFonts w:ascii="Arial" w:hAnsi="Arial" w:cs="Arial"/>
          <w:sz w:val="20"/>
        </w:rPr>
        <w:t>informace</w:t>
      </w:r>
      <w:r w:rsidR="00E30319">
        <w:rPr>
          <w:rFonts w:ascii="Arial" w:hAnsi="Arial" w:cs="Arial"/>
          <w:sz w:val="20"/>
        </w:rPr>
        <w:t xml:space="preserve"> o datu prodeje</w:t>
      </w:r>
      <w:r w:rsidR="006A3BB5">
        <w:rPr>
          <w:rFonts w:ascii="Arial" w:hAnsi="Arial" w:cs="Arial"/>
          <w:sz w:val="20"/>
        </w:rPr>
        <w:t xml:space="preserve"> majetku</w:t>
      </w:r>
      <w:r w:rsidR="00E30319">
        <w:rPr>
          <w:rFonts w:ascii="Arial" w:hAnsi="Arial" w:cs="Arial"/>
          <w:sz w:val="20"/>
        </w:rPr>
        <w:t xml:space="preserve">, </w:t>
      </w:r>
      <w:r w:rsidR="00D521EB">
        <w:rPr>
          <w:rFonts w:ascii="Arial" w:hAnsi="Arial" w:cs="Arial"/>
          <w:sz w:val="20"/>
        </w:rPr>
        <w:t xml:space="preserve">výši </w:t>
      </w:r>
      <w:r w:rsidR="00E30319">
        <w:rPr>
          <w:rFonts w:ascii="Arial" w:hAnsi="Arial" w:cs="Arial"/>
          <w:sz w:val="20"/>
        </w:rPr>
        <w:t>výtěžku a </w:t>
      </w:r>
      <w:r w:rsidR="00E30319" w:rsidRPr="00DE1C13">
        <w:rPr>
          <w:rFonts w:ascii="Arial" w:hAnsi="Arial" w:cs="Arial"/>
          <w:sz w:val="20"/>
        </w:rPr>
        <w:t>jak bylo s</w:t>
      </w:r>
      <w:r w:rsidR="00E30319">
        <w:rPr>
          <w:rFonts w:ascii="Arial" w:hAnsi="Arial" w:cs="Arial"/>
          <w:sz w:val="20"/>
        </w:rPr>
        <w:t> </w:t>
      </w:r>
      <w:r w:rsidR="00E30319" w:rsidRPr="00DE1C13">
        <w:rPr>
          <w:rFonts w:ascii="Arial" w:hAnsi="Arial" w:cs="Arial"/>
          <w:sz w:val="20"/>
        </w:rPr>
        <w:t>výtěžkem</w:t>
      </w:r>
      <w:r w:rsidR="00E30319">
        <w:rPr>
          <w:rFonts w:ascii="Arial" w:hAnsi="Arial" w:cs="Arial"/>
          <w:sz w:val="20"/>
        </w:rPr>
        <w:t xml:space="preserve"> naloženo,</w:t>
      </w:r>
    </w:p>
    <w:p w:rsidR="00E30319" w:rsidRDefault="00E30319" w:rsidP="00D521EB">
      <w:pPr>
        <w:keepNext/>
        <w:numPr>
          <w:ilvl w:val="1"/>
          <w:numId w:val="13"/>
        </w:numPr>
        <w:spacing w:after="60"/>
        <w:ind w:left="851" w:hanging="3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majetek</w:t>
      </w:r>
      <w:r w:rsidR="00D6409C">
        <w:rPr>
          <w:rFonts w:ascii="Arial" w:hAnsi="Arial" w:cs="Arial"/>
          <w:sz w:val="20"/>
        </w:rPr>
        <w:t xml:space="preserve"> specifikovaný v bodě 5</w:t>
      </w:r>
      <w:r w:rsidR="00D521EB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používán odlišně od </w:t>
      </w:r>
      <w:r w:rsidR="00072DD4">
        <w:rPr>
          <w:rFonts w:ascii="Arial" w:hAnsi="Arial" w:cs="Arial"/>
          <w:sz w:val="20"/>
        </w:rPr>
        <w:t>ustanovení Smlouvy</w:t>
      </w:r>
      <w:r>
        <w:rPr>
          <w:rFonts w:ascii="Arial" w:hAnsi="Arial" w:cs="Arial"/>
          <w:sz w:val="20"/>
        </w:rPr>
        <w:t>,</w:t>
      </w:r>
    </w:p>
    <w:p w:rsidR="00201A6B" w:rsidRDefault="00201A6B" w:rsidP="00201A6B">
      <w:pPr>
        <w:keepNext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informaci, jaké nové výrobky </w:t>
      </w:r>
      <w:r w:rsidR="005433EB">
        <w:rPr>
          <w:rFonts w:ascii="Arial" w:hAnsi="Arial" w:cs="Arial"/>
          <w:sz w:val="20"/>
        </w:rPr>
        <w:t>v rámci</w:t>
      </w:r>
      <w:r>
        <w:rPr>
          <w:rFonts w:ascii="Arial" w:hAnsi="Arial" w:cs="Arial"/>
          <w:sz w:val="20"/>
        </w:rPr>
        <w:t xml:space="preserve"> Projektu zavedl </w:t>
      </w:r>
      <w:r w:rsidRPr="00201A6B">
        <w:rPr>
          <w:rFonts w:ascii="Arial" w:hAnsi="Arial" w:cs="Arial"/>
          <w:sz w:val="20"/>
        </w:rPr>
        <w:t>(</w:t>
      </w:r>
      <w:r w:rsidRPr="003753AA">
        <w:rPr>
          <w:rFonts w:ascii="Arial" w:hAnsi="Arial" w:cs="Arial"/>
          <w:b/>
          <w:sz w:val="20"/>
        </w:rPr>
        <w:t>jen program INFIN</w:t>
      </w:r>
      <w:r w:rsidR="004730DF">
        <w:rPr>
          <w:rFonts w:ascii="Arial" w:hAnsi="Arial" w:cs="Arial"/>
          <w:sz w:val="20"/>
        </w:rPr>
        <w:t>).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1A6B" w:rsidTr="009200A0">
        <w:trPr>
          <w:trHeight w:val="4082"/>
        </w:trPr>
        <w:tc>
          <w:tcPr>
            <w:tcW w:w="9071" w:type="dxa"/>
          </w:tcPr>
          <w:p w:rsidR="00201A6B" w:rsidRPr="00AB62C4" w:rsidRDefault="00F25747" w:rsidP="00773083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C7775" w:rsidRDefault="001C7775" w:rsidP="00601447">
      <w:pPr>
        <w:keepNext/>
        <w:jc w:val="both"/>
        <w:rPr>
          <w:rFonts w:ascii="Arial" w:hAnsi="Arial" w:cs="Arial"/>
          <w:sz w:val="20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567"/>
        <w:gridCol w:w="2070"/>
      </w:tblGrid>
      <w:tr w:rsidR="0024720A" w:rsidRPr="0024720A" w:rsidTr="004730DF">
        <w:trPr>
          <w:trHeight w:val="397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24720A" w:rsidRPr="0024720A" w:rsidRDefault="0024720A" w:rsidP="00F25747">
            <w:pPr>
              <w:keepNext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  <w:r w:rsidR="005433EB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24720A" w:rsidRDefault="003753AA" w:rsidP="00773083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0A" w:rsidRPr="0024720A" w:rsidRDefault="0024720A" w:rsidP="00F25747">
            <w:pPr>
              <w:keepNext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24720A" w:rsidRDefault="003753AA" w:rsidP="00773083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30319" w:rsidRPr="00EC40A9" w:rsidRDefault="00E30319" w:rsidP="0030145E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>
        <w:rPr>
          <w:rStyle w:val="Znakapoznpodarou"/>
          <w:rFonts w:ascii="Arial" w:hAnsi="Arial" w:cs="Arial"/>
          <w:b/>
          <w:sz w:val="20"/>
        </w:rPr>
        <w:footnoteReference w:id="8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713A8D" w:rsidTr="00B33357">
        <w:trPr>
          <w:trHeight w:hRule="exact"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319" w:rsidRPr="00713A8D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>
              <w:rPr>
                <w:rFonts w:ascii="Arial" w:hAnsi="Arial" w:cs="Arial"/>
                <w:sz w:val="20"/>
              </w:rPr>
              <w:t>Klienta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319" w:rsidRPr="00713A8D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319" w:rsidRPr="00713A8D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>
              <w:rPr>
                <w:rFonts w:ascii="Arial" w:hAnsi="Arial" w:cs="Arial"/>
                <w:sz w:val="20"/>
              </w:rPr>
              <w:t>Klienta, pokud je součástí podpisu</w:t>
            </w:r>
          </w:p>
        </w:tc>
      </w:tr>
      <w:tr w:rsidR="00E30319" w:rsidRPr="00522727" w:rsidTr="00F947AA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30319" w:rsidRPr="00522727" w:rsidTr="00F947AA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30319" w:rsidRPr="00522727" w:rsidTr="00F947AA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="00773083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9" w:rsidRPr="0052272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30319" w:rsidRPr="00EC40A9" w:rsidRDefault="00F5382E" w:rsidP="0030145E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Přílohy</w:t>
      </w:r>
    </w:p>
    <w:p w:rsidR="008D67F3" w:rsidRPr="006C14A2" w:rsidRDefault="00E30319" w:rsidP="006C14A2">
      <w:pPr>
        <w:pStyle w:val="Odstavecseseznamem"/>
        <w:keepNext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rFonts w:ascii="Arial" w:hAnsi="Arial" w:cs="Arial"/>
          <w:sz w:val="20"/>
        </w:rPr>
      </w:pPr>
      <w:r w:rsidRPr="006C14A2">
        <w:rPr>
          <w:rFonts w:ascii="Arial" w:hAnsi="Arial" w:cs="Arial"/>
          <w:sz w:val="20"/>
        </w:rPr>
        <w:t>Doklady o použití výtěžku z prodeje majetku</w:t>
      </w:r>
      <w:r w:rsidR="00000BC2">
        <w:rPr>
          <w:rFonts w:ascii="Arial" w:hAnsi="Arial" w:cs="Arial"/>
          <w:sz w:val="20"/>
        </w:rPr>
        <w:t xml:space="preserve"> podle bodu 5e</w:t>
      </w:r>
      <w:r w:rsidR="00F62FE9" w:rsidRPr="006C14A2">
        <w:rPr>
          <w:rFonts w:ascii="Arial" w:hAnsi="Arial" w:cs="Arial"/>
          <w:sz w:val="20"/>
        </w:rPr>
        <w:t>, pokud byl majetek prodán</w:t>
      </w:r>
    </w:p>
    <w:p w:rsidR="002524DC" w:rsidRPr="006C14A2" w:rsidRDefault="002524DC" w:rsidP="006C14A2">
      <w:pPr>
        <w:pStyle w:val="Odstavecseseznamem"/>
        <w:keepNext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6C14A2">
        <w:rPr>
          <w:rFonts w:ascii="Arial" w:hAnsi="Arial" w:cs="Arial"/>
          <w:sz w:val="20"/>
        </w:rPr>
        <w:t>Souhlas místně příslušného krajského úřadu s provozem zařízení na sběr, třídění, úpravu, zpracování, využití či nakládání s odpady pořízených, modernizovaných či technicky zhodnocených v rámci Projektu podle § 14 zákona č. 185/2001 Sb., o odpadech a o změně některých dalších zákonů, ve znění pozdějších předpisů</w:t>
      </w:r>
      <w:r w:rsidRPr="00B33357">
        <w:rPr>
          <w:rStyle w:val="Znakapoznpodarou"/>
          <w:rFonts w:ascii="Arial" w:hAnsi="Arial" w:cs="Arial"/>
          <w:sz w:val="20"/>
        </w:rPr>
        <w:footnoteReference w:id="9"/>
      </w:r>
    </w:p>
    <w:sectPr w:rsidR="002524DC" w:rsidRPr="006C14A2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99" w:rsidRDefault="00312B99">
      <w:r>
        <w:separator/>
      </w:r>
    </w:p>
    <w:p w:rsidR="00312B99" w:rsidRDefault="00312B99"/>
  </w:endnote>
  <w:endnote w:type="continuationSeparator" w:id="0">
    <w:p w:rsidR="00312B99" w:rsidRDefault="00312B99">
      <w:r>
        <w:continuationSeparator/>
      </w:r>
    </w:p>
    <w:p w:rsidR="00312B99" w:rsidRDefault="00312B99"/>
  </w:endnote>
  <w:endnote w:type="continuationNotice" w:id="1">
    <w:p w:rsidR="00312B99" w:rsidRDefault="00312B99"/>
    <w:p w:rsidR="00312B99" w:rsidRDefault="00312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69" w:rsidRDefault="005855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5569" w:rsidRDefault="00585569">
    <w:pPr>
      <w:pStyle w:val="Zpat"/>
    </w:pPr>
  </w:p>
  <w:p w:rsidR="00585569" w:rsidRDefault="005855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69" w:rsidRPr="00A820AF" w:rsidRDefault="0058556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F86BA9">
      <w:rPr>
        <w:rStyle w:val="slostrnky"/>
        <w:rFonts w:ascii="Arial" w:hAnsi="Arial" w:cs="Arial"/>
        <w:noProof/>
        <w:sz w:val="20"/>
      </w:rPr>
      <w:t>2</w:t>
    </w:r>
    <w:r w:rsidRPr="00A820AF"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>.</w:t>
    </w:r>
  </w:p>
  <w:p w:rsidR="00585569" w:rsidRPr="00D938A1" w:rsidRDefault="00585569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 w:rsidR="00BA539A">
      <w:rPr>
        <w:rFonts w:ascii="Arial" w:hAnsi="Arial" w:cs="Arial"/>
        <w:sz w:val="12"/>
        <w:szCs w:val="12"/>
      </w:rPr>
      <w:t>1</w:t>
    </w:r>
    <w:r w:rsidRPr="00D938A1">
      <w:rPr>
        <w:rFonts w:ascii="Arial" w:hAnsi="Arial" w:cs="Arial"/>
        <w:sz w:val="12"/>
        <w:szCs w:val="12"/>
      </w:rPr>
      <w:t xml:space="preserve">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69" w:rsidRPr="00A820AF" w:rsidRDefault="0058556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F86BA9">
      <w:rPr>
        <w:rStyle w:val="slostrnky"/>
        <w:rFonts w:ascii="Arial" w:hAnsi="Arial" w:cs="Arial"/>
        <w:noProof/>
        <w:sz w:val="20"/>
      </w:rPr>
      <w:t>1</w:t>
    </w:r>
    <w:r w:rsidRPr="00A820AF"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>.</w:t>
    </w:r>
  </w:p>
  <w:p w:rsidR="00585569" w:rsidRPr="00D938A1" w:rsidRDefault="00585569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 w:rsidR="00BA539A">
      <w:rPr>
        <w:rFonts w:ascii="Arial" w:hAnsi="Arial" w:cs="Arial"/>
        <w:sz w:val="12"/>
        <w:szCs w:val="12"/>
      </w:rPr>
      <w:t>1</w:t>
    </w:r>
    <w:r w:rsidRPr="00D938A1">
      <w:rPr>
        <w:rFonts w:ascii="Arial" w:hAnsi="Arial" w:cs="Arial"/>
        <w:sz w:val="12"/>
        <w:szCs w:val="12"/>
      </w:rPr>
      <w:t xml:space="preserve">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99" w:rsidRDefault="00312B99">
      <w:r>
        <w:separator/>
      </w:r>
    </w:p>
    <w:p w:rsidR="00312B99" w:rsidRDefault="00312B99"/>
  </w:footnote>
  <w:footnote w:type="continuationSeparator" w:id="0">
    <w:p w:rsidR="00312B99" w:rsidRDefault="00312B99">
      <w:r>
        <w:continuationSeparator/>
      </w:r>
    </w:p>
    <w:p w:rsidR="00312B99" w:rsidRDefault="00312B99"/>
  </w:footnote>
  <w:footnote w:type="continuationNotice" w:id="1">
    <w:p w:rsidR="00312B99" w:rsidRDefault="00312B99"/>
    <w:p w:rsidR="00312B99" w:rsidRDefault="00312B99"/>
  </w:footnote>
  <w:footnote w:id="2">
    <w:p w:rsidR="00585569" w:rsidRPr="00A95363" w:rsidRDefault="00585569" w:rsidP="005433EB">
      <w:pPr>
        <w:pStyle w:val="Textpoznpodarou"/>
        <w:spacing w:after="20"/>
        <w:ind w:left="113" w:right="-144" w:hanging="113"/>
        <w:rPr>
          <w:rFonts w:ascii="Arial" w:hAnsi="Arial" w:cs="Arial"/>
          <w:sz w:val="16"/>
          <w:szCs w:val="16"/>
        </w:rPr>
      </w:pPr>
      <w:r w:rsidRPr="00A95363">
        <w:rPr>
          <w:rStyle w:val="Znakapoznpodarou"/>
          <w:rFonts w:ascii="Arial" w:hAnsi="Arial" w:cs="Arial"/>
          <w:sz w:val="16"/>
          <w:szCs w:val="16"/>
        </w:rPr>
        <w:footnoteRef/>
      </w:r>
      <w:r w:rsidRPr="00A95363">
        <w:rPr>
          <w:rFonts w:ascii="Arial" w:hAnsi="Arial" w:cs="Arial"/>
          <w:sz w:val="16"/>
          <w:szCs w:val="16"/>
        </w:rPr>
        <w:t xml:space="preserve"> Datum fyzického dokončení Projektu a provedení všech </w:t>
      </w:r>
      <w:r>
        <w:rPr>
          <w:rFonts w:ascii="Arial" w:hAnsi="Arial" w:cs="Arial"/>
          <w:sz w:val="16"/>
          <w:szCs w:val="16"/>
        </w:rPr>
        <w:t xml:space="preserve">souvisejících </w:t>
      </w:r>
      <w:r w:rsidRPr="00A95363">
        <w:rPr>
          <w:rFonts w:ascii="Arial" w:hAnsi="Arial" w:cs="Arial"/>
          <w:sz w:val="16"/>
          <w:szCs w:val="16"/>
        </w:rPr>
        <w:t>plateb, uvedení majetku pořízeného z</w:t>
      </w:r>
      <w:r>
        <w:rPr>
          <w:rFonts w:ascii="Arial" w:hAnsi="Arial" w:cs="Arial"/>
          <w:sz w:val="16"/>
          <w:szCs w:val="16"/>
        </w:rPr>
        <w:t xml:space="preserve"> Úvěru </w:t>
      </w:r>
      <w:r w:rsidR="009200A0">
        <w:rPr>
          <w:rFonts w:ascii="Arial" w:hAnsi="Arial" w:cs="Arial"/>
          <w:sz w:val="16"/>
          <w:szCs w:val="16"/>
        </w:rPr>
        <w:t>NRB</w:t>
      </w:r>
      <w:r>
        <w:rPr>
          <w:rFonts w:ascii="Arial" w:hAnsi="Arial" w:cs="Arial"/>
          <w:sz w:val="16"/>
          <w:szCs w:val="16"/>
        </w:rPr>
        <w:t xml:space="preserve"> (a z</w:t>
      </w:r>
      <w:r w:rsidR="005433EB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úvěr</w:t>
      </w:r>
      <w:r w:rsidRPr="00CF557E">
        <w:rPr>
          <w:rFonts w:ascii="Arial" w:hAnsi="Arial" w:cs="Arial"/>
          <w:sz w:val="16"/>
          <w:szCs w:val="16"/>
        </w:rPr>
        <w:t xml:space="preserve">ů </w:t>
      </w:r>
      <w:r>
        <w:rPr>
          <w:rFonts w:ascii="Arial" w:hAnsi="Arial" w:cs="Arial"/>
          <w:sz w:val="16"/>
          <w:szCs w:val="16"/>
        </w:rPr>
        <w:t xml:space="preserve">partnera </w:t>
      </w:r>
      <w:r w:rsidRPr="00CF557E">
        <w:rPr>
          <w:rFonts w:ascii="Arial" w:hAnsi="Arial" w:cs="Arial"/>
          <w:sz w:val="16"/>
          <w:szCs w:val="16"/>
        </w:rPr>
        <w:t xml:space="preserve">podpořených </w:t>
      </w:r>
      <w:r w:rsidR="005433EB">
        <w:rPr>
          <w:rFonts w:ascii="Arial" w:hAnsi="Arial" w:cs="Arial"/>
          <w:sz w:val="16"/>
          <w:szCs w:val="16"/>
        </w:rPr>
        <w:t>f</w:t>
      </w:r>
      <w:r w:rsidRPr="00CF557E">
        <w:rPr>
          <w:rFonts w:ascii="Arial" w:hAnsi="Arial" w:cs="Arial"/>
          <w:sz w:val="16"/>
          <w:szCs w:val="16"/>
        </w:rPr>
        <w:t xml:space="preserve">inančním příspěvkem </w:t>
      </w:r>
      <w:r>
        <w:rPr>
          <w:rFonts w:ascii="Arial" w:hAnsi="Arial" w:cs="Arial"/>
          <w:sz w:val="16"/>
          <w:szCs w:val="16"/>
        </w:rPr>
        <w:t xml:space="preserve">na úhradu úroků programech EXPANZE nebo ÚSPORY ENERGIE) </w:t>
      </w:r>
      <w:r w:rsidRPr="00A95363">
        <w:rPr>
          <w:rFonts w:ascii="Arial" w:hAnsi="Arial" w:cs="Arial"/>
          <w:sz w:val="16"/>
          <w:szCs w:val="16"/>
        </w:rPr>
        <w:t>do</w:t>
      </w:r>
      <w:r w:rsidR="005433EB">
        <w:rPr>
          <w:rFonts w:ascii="Arial" w:hAnsi="Arial" w:cs="Arial"/>
          <w:sz w:val="16"/>
          <w:szCs w:val="16"/>
        </w:rPr>
        <w:t> </w:t>
      </w:r>
      <w:r w:rsidRPr="00A95363">
        <w:rPr>
          <w:rFonts w:ascii="Arial" w:hAnsi="Arial" w:cs="Arial"/>
          <w:sz w:val="16"/>
          <w:szCs w:val="16"/>
        </w:rPr>
        <w:t>užívání v</w:t>
      </w:r>
      <w:r w:rsidR="005433EB">
        <w:rPr>
          <w:rFonts w:ascii="Arial" w:hAnsi="Arial" w:cs="Arial"/>
          <w:sz w:val="16"/>
          <w:szCs w:val="16"/>
        </w:rPr>
        <w:t> </w:t>
      </w:r>
      <w:r w:rsidRPr="00A95363">
        <w:rPr>
          <w:rFonts w:ascii="Arial" w:hAnsi="Arial" w:cs="Arial"/>
          <w:sz w:val="16"/>
          <w:szCs w:val="16"/>
        </w:rPr>
        <w:t xml:space="preserve">účetnictví Klienta, </w:t>
      </w:r>
      <w:r>
        <w:rPr>
          <w:rFonts w:ascii="Arial" w:hAnsi="Arial" w:cs="Arial"/>
          <w:sz w:val="16"/>
          <w:szCs w:val="16"/>
        </w:rPr>
        <w:t>či</w:t>
      </w:r>
      <w:r w:rsidRPr="00A95363">
        <w:rPr>
          <w:rFonts w:ascii="Arial" w:hAnsi="Arial" w:cs="Arial"/>
          <w:sz w:val="16"/>
          <w:szCs w:val="16"/>
        </w:rPr>
        <w:t xml:space="preserve"> vydání kolaudačního souhlasu - podle toho, co nastalo později.</w:t>
      </w:r>
    </w:p>
  </w:footnote>
  <w:footnote w:id="3">
    <w:p w:rsidR="00585569" w:rsidRPr="00A36166" w:rsidRDefault="00585569" w:rsidP="00CF557E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A36166">
        <w:rPr>
          <w:rStyle w:val="Znakapoznpodarou"/>
          <w:rFonts w:ascii="Arial" w:hAnsi="Arial" w:cs="Arial"/>
          <w:sz w:val="16"/>
          <w:szCs w:val="16"/>
        </w:rPr>
        <w:footnoteRef/>
      </w:r>
      <w:r w:rsidRPr="00A36166">
        <w:rPr>
          <w:rFonts w:ascii="Arial" w:hAnsi="Arial" w:cs="Arial"/>
          <w:sz w:val="16"/>
          <w:szCs w:val="16"/>
        </w:rPr>
        <w:t xml:space="preserve"> K</w:t>
      </w:r>
      <w:r>
        <w:rPr>
          <w:rFonts w:ascii="Arial" w:hAnsi="Arial" w:cs="Arial"/>
          <w:sz w:val="16"/>
          <w:szCs w:val="16"/>
        </w:rPr>
        <w:t> </w:t>
      </w:r>
      <w:r w:rsidRPr="00A36166">
        <w:rPr>
          <w:rFonts w:ascii="Arial" w:hAnsi="Arial" w:cs="Arial"/>
          <w:sz w:val="16"/>
          <w:szCs w:val="16"/>
        </w:rPr>
        <w:t>přepočtu</w:t>
      </w:r>
      <w:r>
        <w:rPr>
          <w:rFonts w:ascii="Arial" w:hAnsi="Arial" w:cs="Arial"/>
          <w:sz w:val="16"/>
          <w:szCs w:val="16"/>
        </w:rPr>
        <w:t xml:space="preserve"> výdajů v cizích měnách použijte kurz devizového trhu v kurzovním lístku ČNB ke dni ukončení realizace Projektu.</w:t>
      </w:r>
    </w:p>
  </w:footnote>
  <w:footnote w:id="4">
    <w:p w:rsidR="00585569" w:rsidRPr="00EA4828" w:rsidRDefault="00585569" w:rsidP="00CF557E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EA4828">
        <w:rPr>
          <w:rStyle w:val="Znakapoznpodarou"/>
          <w:rFonts w:ascii="Arial" w:hAnsi="Arial" w:cs="Arial"/>
          <w:sz w:val="16"/>
          <w:szCs w:val="16"/>
        </w:rPr>
        <w:footnoteRef/>
      </w:r>
      <w:r w:rsidRPr="00EA482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Jen </w:t>
      </w:r>
      <w:r w:rsidRPr="00EA4828">
        <w:rPr>
          <w:rFonts w:ascii="Arial" w:hAnsi="Arial" w:cs="Arial"/>
          <w:b/>
          <w:sz w:val="16"/>
          <w:szCs w:val="16"/>
        </w:rPr>
        <w:t>program EXPANZE</w:t>
      </w:r>
      <w:r w:rsidRPr="00EA4828">
        <w:rPr>
          <w:rFonts w:ascii="Arial" w:hAnsi="Arial" w:cs="Arial"/>
          <w:sz w:val="16"/>
          <w:szCs w:val="16"/>
        </w:rPr>
        <w:t xml:space="preserve"> (Finanční příspěvek) </w:t>
      </w:r>
      <w:r w:rsidR="002D325A">
        <w:rPr>
          <w:rFonts w:ascii="Arial" w:hAnsi="Arial" w:cs="Arial"/>
          <w:sz w:val="16"/>
          <w:szCs w:val="16"/>
        </w:rPr>
        <w:t>a</w:t>
      </w:r>
      <w:r w:rsidR="002D325A" w:rsidRPr="00EA4828">
        <w:rPr>
          <w:rFonts w:ascii="Arial" w:hAnsi="Arial" w:cs="Arial"/>
          <w:sz w:val="16"/>
          <w:szCs w:val="16"/>
        </w:rPr>
        <w:t xml:space="preserve"> </w:t>
      </w:r>
      <w:r w:rsidRPr="00EA4828">
        <w:rPr>
          <w:rFonts w:ascii="Arial" w:hAnsi="Arial" w:cs="Arial"/>
          <w:b/>
          <w:sz w:val="16"/>
          <w:szCs w:val="16"/>
        </w:rPr>
        <w:t>ÚSPORY ENERGIE</w:t>
      </w:r>
      <w:r w:rsidRPr="00EA4828">
        <w:rPr>
          <w:rFonts w:ascii="Arial" w:hAnsi="Arial" w:cs="Arial"/>
          <w:sz w:val="16"/>
          <w:szCs w:val="16"/>
        </w:rPr>
        <w:t xml:space="preserve"> (Subvence)</w:t>
      </w:r>
      <w:r w:rsidR="002D325A">
        <w:rPr>
          <w:rFonts w:ascii="Arial" w:hAnsi="Arial" w:cs="Arial"/>
          <w:sz w:val="16"/>
          <w:szCs w:val="16"/>
        </w:rPr>
        <w:t>, u ostatních programů nevyplňujte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D6409C" w:rsidRPr="007E19B0" w:rsidRDefault="00D6409C" w:rsidP="00D6409C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7E19B0">
        <w:rPr>
          <w:rStyle w:val="Znakapoznpodarou"/>
          <w:rFonts w:ascii="Arial" w:hAnsi="Arial" w:cs="Arial"/>
          <w:sz w:val="16"/>
          <w:szCs w:val="16"/>
        </w:rPr>
        <w:footnoteRef/>
      </w:r>
      <w:r w:rsidRPr="007E19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Jen</w:t>
      </w:r>
      <w:r w:rsidRPr="004C618E">
        <w:rPr>
          <w:rFonts w:ascii="Arial" w:hAnsi="Arial" w:cs="Arial"/>
          <w:b/>
          <w:sz w:val="16"/>
          <w:szCs w:val="16"/>
        </w:rPr>
        <w:t xml:space="preserve"> program EXPANZE</w:t>
      </w:r>
      <w:r w:rsidRPr="00D6409C">
        <w:rPr>
          <w:rFonts w:ascii="Arial" w:hAnsi="Arial" w:cs="Arial"/>
          <w:sz w:val="16"/>
          <w:szCs w:val="16"/>
        </w:rPr>
        <w:t>, u ostatních programů nevyplňujte.</w:t>
      </w:r>
    </w:p>
  </w:footnote>
  <w:footnote w:id="6">
    <w:p w:rsidR="00C65790" w:rsidRPr="00FF47D4" w:rsidRDefault="00C65790" w:rsidP="00C65790">
      <w:pPr>
        <w:pStyle w:val="Textpoznpodarou"/>
        <w:spacing w:after="2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FF47D4">
        <w:rPr>
          <w:rStyle w:val="Znakapoznpodarou"/>
          <w:rFonts w:ascii="Arial" w:hAnsi="Arial" w:cs="Arial"/>
          <w:sz w:val="16"/>
          <w:szCs w:val="16"/>
        </w:rPr>
        <w:footnoteRef/>
      </w:r>
      <w:r w:rsidRPr="00FF47D4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</w:t>
      </w:r>
      <w:r w:rsidRPr="00FF47D4">
        <w:rPr>
          <w:rStyle w:val="Znakapoznpodarou"/>
          <w:rFonts w:ascii="Arial" w:hAnsi="Arial" w:cs="Arial"/>
          <w:b/>
          <w:sz w:val="16"/>
          <w:szCs w:val="16"/>
          <w:vertAlign w:val="baseline"/>
        </w:rPr>
        <w:t>Jen program INFIN</w:t>
      </w:r>
      <w:r w:rsidR="00D6409C">
        <w:rPr>
          <w:rFonts w:ascii="Arial" w:hAnsi="Arial" w:cs="Arial"/>
          <w:sz w:val="16"/>
          <w:szCs w:val="16"/>
        </w:rPr>
        <w:t>,</w:t>
      </w:r>
      <w:r w:rsidR="00D6409C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zvolte jednu z variant;</w:t>
      </w:r>
      <w:r w:rsidR="00D6409C">
        <w:rPr>
          <w:rFonts w:ascii="Arial" w:hAnsi="Arial" w:cs="Arial"/>
          <w:sz w:val="16"/>
          <w:szCs w:val="16"/>
        </w:rPr>
        <w:t xml:space="preserve"> u ostatních programů nevyplňujte.</w:t>
      </w:r>
    </w:p>
  </w:footnote>
  <w:footnote w:id="7">
    <w:p w:rsidR="00585569" w:rsidRPr="00EC40A9" w:rsidRDefault="00585569" w:rsidP="00E30319">
      <w:pPr>
        <w:pStyle w:val="Textpoznpodarou"/>
        <w:spacing w:after="2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EC40A9">
        <w:rPr>
          <w:rStyle w:val="Znakapoznpodarou"/>
          <w:rFonts w:ascii="Arial" w:hAnsi="Arial" w:cs="Arial"/>
          <w:sz w:val="16"/>
          <w:szCs w:val="16"/>
        </w:rPr>
        <w:footnoteRef/>
      </w:r>
      <w:r w:rsidRPr="00EC40A9">
        <w:rPr>
          <w:rStyle w:val="Znakapoznpodarou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případě nedostatku místa zpracujte jako samostatnou přílohu.</w:t>
      </w:r>
    </w:p>
  </w:footnote>
  <w:footnote w:id="8">
    <w:p w:rsidR="00585569" w:rsidRPr="00EC40A9" w:rsidRDefault="00585569" w:rsidP="00E30319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EC40A9">
        <w:rPr>
          <w:rStyle w:val="Znakapoznpodarou"/>
          <w:rFonts w:ascii="Arial" w:hAnsi="Arial" w:cs="Arial"/>
          <w:sz w:val="16"/>
          <w:szCs w:val="16"/>
        </w:rPr>
        <w:footnoteRef/>
      </w:r>
      <w:r w:rsidRPr="00EC40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Vyplní</w:t>
      </w:r>
      <w:r w:rsidRPr="00EC40A9">
        <w:rPr>
          <w:rFonts w:ascii="Arial" w:hAnsi="Arial" w:cs="Arial"/>
          <w:sz w:val="16"/>
          <w:szCs w:val="16"/>
        </w:rPr>
        <w:t xml:space="preserve"> pouze Klient, který </w:t>
      </w:r>
      <w:r w:rsidRPr="00EC40A9">
        <w:rPr>
          <w:rFonts w:ascii="Arial" w:hAnsi="Arial" w:cs="Arial"/>
          <w:b/>
          <w:sz w:val="16"/>
          <w:szCs w:val="16"/>
        </w:rPr>
        <w:t>nemá</w:t>
      </w:r>
      <w:r w:rsidRPr="00EC40A9">
        <w:rPr>
          <w:rFonts w:ascii="Arial" w:hAnsi="Arial" w:cs="Arial"/>
          <w:sz w:val="16"/>
          <w:szCs w:val="16"/>
        </w:rPr>
        <w:t xml:space="preserve"> s Bankou uzavřenu </w:t>
      </w:r>
      <w:r w:rsidR="0030145E">
        <w:rPr>
          <w:rFonts w:ascii="Arial" w:hAnsi="Arial" w:cs="Arial"/>
          <w:sz w:val="16"/>
          <w:szCs w:val="16"/>
        </w:rPr>
        <w:t>smlouvu</w:t>
      </w:r>
      <w:r w:rsidRPr="00EC40A9">
        <w:rPr>
          <w:rFonts w:ascii="Arial" w:hAnsi="Arial" w:cs="Arial"/>
          <w:sz w:val="16"/>
          <w:szCs w:val="16"/>
        </w:rPr>
        <w:t xml:space="preserve">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</w:p>
  </w:footnote>
  <w:footnote w:id="9">
    <w:p w:rsidR="00585569" w:rsidRPr="0022555B" w:rsidRDefault="00585569" w:rsidP="002524DC">
      <w:pPr>
        <w:pStyle w:val="Textpoznpodarou"/>
        <w:rPr>
          <w:rFonts w:ascii="Arial" w:hAnsi="Arial" w:cs="Arial"/>
          <w:sz w:val="16"/>
          <w:szCs w:val="16"/>
        </w:rPr>
      </w:pPr>
      <w:r w:rsidRPr="00B33357">
        <w:rPr>
          <w:rStyle w:val="Znakapoznpodarou"/>
          <w:rFonts w:ascii="Arial" w:hAnsi="Arial" w:cs="Arial"/>
          <w:sz w:val="16"/>
          <w:szCs w:val="16"/>
        </w:rPr>
        <w:footnoteRef/>
      </w:r>
      <w:r w:rsidRPr="00B33357">
        <w:rPr>
          <w:rFonts w:ascii="Arial" w:hAnsi="Arial" w:cs="Arial"/>
          <w:sz w:val="16"/>
          <w:szCs w:val="16"/>
        </w:rPr>
        <w:t xml:space="preserve"> </w:t>
      </w:r>
      <w:r w:rsidRPr="00F62FE9">
        <w:rPr>
          <w:rFonts w:ascii="Arial" w:hAnsi="Arial" w:cs="Arial"/>
          <w:b/>
          <w:sz w:val="16"/>
          <w:szCs w:val="16"/>
        </w:rPr>
        <w:t>Jen program EXPANZE</w:t>
      </w:r>
      <w:r>
        <w:rPr>
          <w:rFonts w:ascii="Arial" w:hAnsi="Arial" w:cs="Arial"/>
          <w:sz w:val="16"/>
          <w:szCs w:val="16"/>
        </w:rPr>
        <w:t xml:space="preserve">, </w:t>
      </w:r>
      <w:r w:rsidRPr="00B33357">
        <w:rPr>
          <w:rFonts w:ascii="Arial" w:hAnsi="Arial" w:cs="Arial"/>
          <w:sz w:val="16"/>
          <w:szCs w:val="16"/>
        </w:rPr>
        <w:t>zvláštní podporovan</w:t>
      </w:r>
      <w:r>
        <w:rPr>
          <w:rFonts w:ascii="Arial" w:hAnsi="Arial" w:cs="Arial"/>
          <w:sz w:val="16"/>
          <w:szCs w:val="16"/>
        </w:rPr>
        <w:t>á</w:t>
      </w:r>
      <w:r w:rsidRPr="00B33357">
        <w:rPr>
          <w:rFonts w:ascii="Arial" w:hAnsi="Arial" w:cs="Arial"/>
          <w:sz w:val="16"/>
          <w:szCs w:val="16"/>
        </w:rPr>
        <w:t xml:space="preserve"> aktivit</w:t>
      </w:r>
      <w:r>
        <w:rPr>
          <w:rFonts w:ascii="Arial" w:hAnsi="Arial" w:cs="Arial"/>
          <w:sz w:val="16"/>
          <w:szCs w:val="16"/>
        </w:rPr>
        <w:t>a</w:t>
      </w:r>
      <w:r w:rsidRPr="00B33357">
        <w:rPr>
          <w:rFonts w:ascii="Arial" w:hAnsi="Arial" w:cs="Arial"/>
          <w:sz w:val="16"/>
          <w:szCs w:val="16"/>
        </w:rPr>
        <w:t xml:space="preserve"> </w:t>
      </w:r>
      <w:r w:rsidRPr="00F62FE9">
        <w:rPr>
          <w:rFonts w:ascii="Arial" w:hAnsi="Arial" w:cs="Arial"/>
          <w:b/>
          <w:i/>
          <w:sz w:val="16"/>
          <w:szCs w:val="16"/>
        </w:rPr>
        <w:t>Materiálové a energetické využití odpadů</w:t>
      </w:r>
      <w:r w:rsidRPr="00B33357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9200A0" w:rsidTr="009200A0">
      <w:trPr>
        <w:trHeight w:val="794"/>
      </w:trPr>
      <w:tc>
        <w:tcPr>
          <w:tcW w:w="4678" w:type="dxa"/>
        </w:tcPr>
        <w:p w:rsidR="009200A0" w:rsidRDefault="009200A0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733ACE32" wp14:editId="320553D8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9200A0" w:rsidRDefault="009200A0" w:rsidP="009200A0">
          <w:pPr>
            <w:pStyle w:val="Zhlav"/>
            <w:jc w:val="right"/>
          </w:pPr>
        </w:p>
      </w:tc>
    </w:tr>
  </w:tbl>
  <w:p w:rsidR="00585569" w:rsidRPr="009200A0" w:rsidRDefault="00585569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//vCDiSSnE7LAbFsVZR9nBW9T7EoSkus2qeyCphXsOAh2Ym274ZjwNrPEbfLScImYRS+FTmRb/KLd93ouFzLA==" w:salt="bLqJXNHIXf1vR9En4an4C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3F19"/>
    <w:rsid w:val="000249C4"/>
    <w:rsid w:val="00025EC2"/>
    <w:rsid w:val="00040301"/>
    <w:rsid w:val="00041F1F"/>
    <w:rsid w:val="000440C6"/>
    <w:rsid w:val="00045866"/>
    <w:rsid w:val="00045ED8"/>
    <w:rsid w:val="000541E5"/>
    <w:rsid w:val="00055089"/>
    <w:rsid w:val="00064A80"/>
    <w:rsid w:val="00067736"/>
    <w:rsid w:val="00071DE1"/>
    <w:rsid w:val="000729C0"/>
    <w:rsid w:val="00072DD4"/>
    <w:rsid w:val="00080E8B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697D"/>
    <w:rsid w:val="000D6DCD"/>
    <w:rsid w:val="000E77A8"/>
    <w:rsid w:val="000F15F1"/>
    <w:rsid w:val="000F1847"/>
    <w:rsid w:val="000F1A87"/>
    <w:rsid w:val="000F362B"/>
    <w:rsid w:val="00106B02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85A91"/>
    <w:rsid w:val="00194B92"/>
    <w:rsid w:val="001A0560"/>
    <w:rsid w:val="001A2DA6"/>
    <w:rsid w:val="001A6F07"/>
    <w:rsid w:val="001A7031"/>
    <w:rsid w:val="001A736E"/>
    <w:rsid w:val="001A7FD6"/>
    <w:rsid w:val="001B3FC5"/>
    <w:rsid w:val="001B4AFA"/>
    <w:rsid w:val="001B7B1D"/>
    <w:rsid w:val="001C2892"/>
    <w:rsid w:val="001C3E87"/>
    <w:rsid w:val="001C7775"/>
    <w:rsid w:val="001D20E9"/>
    <w:rsid w:val="001D31CC"/>
    <w:rsid w:val="001D493E"/>
    <w:rsid w:val="001D6D53"/>
    <w:rsid w:val="001E1D35"/>
    <w:rsid w:val="001E634E"/>
    <w:rsid w:val="001F37E9"/>
    <w:rsid w:val="001F3B4C"/>
    <w:rsid w:val="001F41CD"/>
    <w:rsid w:val="001F544B"/>
    <w:rsid w:val="00201A6B"/>
    <w:rsid w:val="00223DEC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48DA"/>
    <w:rsid w:val="00334EF9"/>
    <w:rsid w:val="00337E58"/>
    <w:rsid w:val="00341FB7"/>
    <w:rsid w:val="00343E1F"/>
    <w:rsid w:val="003443EB"/>
    <w:rsid w:val="00351E00"/>
    <w:rsid w:val="003614DC"/>
    <w:rsid w:val="00363710"/>
    <w:rsid w:val="00365865"/>
    <w:rsid w:val="00366988"/>
    <w:rsid w:val="0036786C"/>
    <w:rsid w:val="00371527"/>
    <w:rsid w:val="003753AA"/>
    <w:rsid w:val="00381F88"/>
    <w:rsid w:val="00390914"/>
    <w:rsid w:val="00395947"/>
    <w:rsid w:val="003A0BC5"/>
    <w:rsid w:val="003A158B"/>
    <w:rsid w:val="003A2720"/>
    <w:rsid w:val="003C0074"/>
    <w:rsid w:val="003C013B"/>
    <w:rsid w:val="003C1A36"/>
    <w:rsid w:val="003C24A0"/>
    <w:rsid w:val="003D14C3"/>
    <w:rsid w:val="003D4BAA"/>
    <w:rsid w:val="003E1BD3"/>
    <w:rsid w:val="003F35FC"/>
    <w:rsid w:val="003F60A6"/>
    <w:rsid w:val="004010EB"/>
    <w:rsid w:val="00402BB2"/>
    <w:rsid w:val="00402BEC"/>
    <w:rsid w:val="00412946"/>
    <w:rsid w:val="00416922"/>
    <w:rsid w:val="00416A33"/>
    <w:rsid w:val="00422E6E"/>
    <w:rsid w:val="00426885"/>
    <w:rsid w:val="004306F5"/>
    <w:rsid w:val="004331EB"/>
    <w:rsid w:val="00436FCD"/>
    <w:rsid w:val="00440AFC"/>
    <w:rsid w:val="004418A7"/>
    <w:rsid w:val="004441A1"/>
    <w:rsid w:val="0044485E"/>
    <w:rsid w:val="004469DC"/>
    <w:rsid w:val="00447BF2"/>
    <w:rsid w:val="00456327"/>
    <w:rsid w:val="004615AD"/>
    <w:rsid w:val="004618D9"/>
    <w:rsid w:val="004633B1"/>
    <w:rsid w:val="004702AC"/>
    <w:rsid w:val="00472D86"/>
    <w:rsid w:val="004730DF"/>
    <w:rsid w:val="0047448F"/>
    <w:rsid w:val="00475519"/>
    <w:rsid w:val="00477945"/>
    <w:rsid w:val="00481B7C"/>
    <w:rsid w:val="00481CA9"/>
    <w:rsid w:val="00482565"/>
    <w:rsid w:val="004851CD"/>
    <w:rsid w:val="00485337"/>
    <w:rsid w:val="00486C57"/>
    <w:rsid w:val="00487475"/>
    <w:rsid w:val="00494AD7"/>
    <w:rsid w:val="00494DC3"/>
    <w:rsid w:val="00495988"/>
    <w:rsid w:val="004A05E3"/>
    <w:rsid w:val="004C21B7"/>
    <w:rsid w:val="004D3E02"/>
    <w:rsid w:val="004E3378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32D7E"/>
    <w:rsid w:val="00532E8E"/>
    <w:rsid w:val="005353B4"/>
    <w:rsid w:val="00535745"/>
    <w:rsid w:val="0053662B"/>
    <w:rsid w:val="00537AC6"/>
    <w:rsid w:val="005433EB"/>
    <w:rsid w:val="0054477F"/>
    <w:rsid w:val="00545136"/>
    <w:rsid w:val="00551D78"/>
    <w:rsid w:val="00552035"/>
    <w:rsid w:val="005543AD"/>
    <w:rsid w:val="00556967"/>
    <w:rsid w:val="00561CA4"/>
    <w:rsid w:val="005639BB"/>
    <w:rsid w:val="005725DB"/>
    <w:rsid w:val="005774C1"/>
    <w:rsid w:val="00580D6B"/>
    <w:rsid w:val="005814D3"/>
    <w:rsid w:val="005824E9"/>
    <w:rsid w:val="00583422"/>
    <w:rsid w:val="00585569"/>
    <w:rsid w:val="005861C1"/>
    <w:rsid w:val="0059241D"/>
    <w:rsid w:val="005952C9"/>
    <w:rsid w:val="00597251"/>
    <w:rsid w:val="00597E35"/>
    <w:rsid w:val="005A0168"/>
    <w:rsid w:val="005A3248"/>
    <w:rsid w:val="005A6113"/>
    <w:rsid w:val="005B2BBE"/>
    <w:rsid w:val="005C19B5"/>
    <w:rsid w:val="005C2675"/>
    <w:rsid w:val="005C4F46"/>
    <w:rsid w:val="005D6554"/>
    <w:rsid w:val="005E0C42"/>
    <w:rsid w:val="005E1270"/>
    <w:rsid w:val="005E5115"/>
    <w:rsid w:val="005E686D"/>
    <w:rsid w:val="00601447"/>
    <w:rsid w:val="00602175"/>
    <w:rsid w:val="0060442A"/>
    <w:rsid w:val="0060505F"/>
    <w:rsid w:val="00605FD1"/>
    <w:rsid w:val="00614912"/>
    <w:rsid w:val="0061691A"/>
    <w:rsid w:val="00622FFB"/>
    <w:rsid w:val="006241D3"/>
    <w:rsid w:val="0062434B"/>
    <w:rsid w:val="00627395"/>
    <w:rsid w:val="00643145"/>
    <w:rsid w:val="00645824"/>
    <w:rsid w:val="00647277"/>
    <w:rsid w:val="00647BF4"/>
    <w:rsid w:val="006514E4"/>
    <w:rsid w:val="00653893"/>
    <w:rsid w:val="0065457F"/>
    <w:rsid w:val="006568CE"/>
    <w:rsid w:val="006708B6"/>
    <w:rsid w:val="00684E1E"/>
    <w:rsid w:val="00695908"/>
    <w:rsid w:val="00696195"/>
    <w:rsid w:val="006977B7"/>
    <w:rsid w:val="006A3BB5"/>
    <w:rsid w:val="006B63B5"/>
    <w:rsid w:val="006B7BCC"/>
    <w:rsid w:val="006C14A2"/>
    <w:rsid w:val="006C3CE3"/>
    <w:rsid w:val="006D3945"/>
    <w:rsid w:val="006D4EF4"/>
    <w:rsid w:val="006E2678"/>
    <w:rsid w:val="006E54DB"/>
    <w:rsid w:val="006E5BEF"/>
    <w:rsid w:val="006F1CBD"/>
    <w:rsid w:val="006F3D90"/>
    <w:rsid w:val="006F5033"/>
    <w:rsid w:val="006F616E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35057"/>
    <w:rsid w:val="00742588"/>
    <w:rsid w:val="0074267D"/>
    <w:rsid w:val="00743F36"/>
    <w:rsid w:val="00747860"/>
    <w:rsid w:val="007527D1"/>
    <w:rsid w:val="007610F2"/>
    <w:rsid w:val="0076658D"/>
    <w:rsid w:val="00772665"/>
    <w:rsid w:val="00773083"/>
    <w:rsid w:val="007904A5"/>
    <w:rsid w:val="007967AB"/>
    <w:rsid w:val="007A3394"/>
    <w:rsid w:val="007B03CF"/>
    <w:rsid w:val="007B0BFA"/>
    <w:rsid w:val="007C029F"/>
    <w:rsid w:val="007C0AD2"/>
    <w:rsid w:val="007C2419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11A8D"/>
    <w:rsid w:val="008278C4"/>
    <w:rsid w:val="00827EC4"/>
    <w:rsid w:val="00830F88"/>
    <w:rsid w:val="008433C1"/>
    <w:rsid w:val="008436D7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659C"/>
    <w:rsid w:val="00884B3A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D67F3"/>
    <w:rsid w:val="008E1652"/>
    <w:rsid w:val="008E3D90"/>
    <w:rsid w:val="008E49DA"/>
    <w:rsid w:val="008E58F4"/>
    <w:rsid w:val="008F2E7B"/>
    <w:rsid w:val="008F33EA"/>
    <w:rsid w:val="00900063"/>
    <w:rsid w:val="009071B4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B76"/>
    <w:rsid w:val="00966317"/>
    <w:rsid w:val="00972F95"/>
    <w:rsid w:val="00973490"/>
    <w:rsid w:val="00975577"/>
    <w:rsid w:val="00975581"/>
    <w:rsid w:val="0097774B"/>
    <w:rsid w:val="00985039"/>
    <w:rsid w:val="0099207F"/>
    <w:rsid w:val="00995ED9"/>
    <w:rsid w:val="009A4FD4"/>
    <w:rsid w:val="009A6224"/>
    <w:rsid w:val="009B49D0"/>
    <w:rsid w:val="009C399F"/>
    <w:rsid w:val="009C5488"/>
    <w:rsid w:val="009D1495"/>
    <w:rsid w:val="009E460D"/>
    <w:rsid w:val="009E7403"/>
    <w:rsid w:val="009F4FAD"/>
    <w:rsid w:val="00A065E7"/>
    <w:rsid w:val="00A104BA"/>
    <w:rsid w:val="00A108B6"/>
    <w:rsid w:val="00A1447E"/>
    <w:rsid w:val="00A24AFA"/>
    <w:rsid w:val="00A3344C"/>
    <w:rsid w:val="00A3347E"/>
    <w:rsid w:val="00A35111"/>
    <w:rsid w:val="00A36166"/>
    <w:rsid w:val="00A476D5"/>
    <w:rsid w:val="00A57487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4CA4"/>
    <w:rsid w:val="00AD65D9"/>
    <w:rsid w:val="00AE49BA"/>
    <w:rsid w:val="00AF44D0"/>
    <w:rsid w:val="00AF47FF"/>
    <w:rsid w:val="00AF57DC"/>
    <w:rsid w:val="00B02677"/>
    <w:rsid w:val="00B064AF"/>
    <w:rsid w:val="00B0714A"/>
    <w:rsid w:val="00B10670"/>
    <w:rsid w:val="00B13AD0"/>
    <w:rsid w:val="00B14349"/>
    <w:rsid w:val="00B16CCB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A02A6"/>
    <w:rsid w:val="00BA26AF"/>
    <w:rsid w:val="00BA3CCD"/>
    <w:rsid w:val="00BA539A"/>
    <w:rsid w:val="00BA5AB9"/>
    <w:rsid w:val="00BB2000"/>
    <w:rsid w:val="00BC083C"/>
    <w:rsid w:val="00BC3768"/>
    <w:rsid w:val="00BC51C3"/>
    <w:rsid w:val="00BC5A60"/>
    <w:rsid w:val="00BC62D4"/>
    <w:rsid w:val="00BD0B39"/>
    <w:rsid w:val="00BF0958"/>
    <w:rsid w:val="00BF209B"/>
    <w:rsid w:val="00C0592E"/>
    <w:rsid w:val="00C06603"/>
    <w:rsid w:val="00C11C2B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52EB"/>
    <w:rsid w:val="00C85BCA"/>
    <w:rsid w:val="00C90A7D"/>
    <w:rsid w:val="00C96CB8"/>
    <w:rsid w:val="00CA6D24"/>
    <w:rsid w:val="00CB679D"/>
    <w:rsid w:val="00CC262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EAE"/>
    <w:rsid w:val="00D01F79"/>
    <w:rsid w:val="00D042CE"/>
    <w:rsid w:val="00D14625"/>
    <w:rsid w:val="00D14F2A"/>
    <w:rsid w:val="00D220BD"/>
    <w:rsid w:val="00D227CC"/>
    <w:rsid w:val="00D25826"/>
    <w:rsid w:val="00D372CA"/>
    <w:rsid w:val="00D37829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6B5C"/>
    <w:rsid w:val="00DD0E19"/>
    <w:rsid w:val="00DD2DDA"/>
    <w:rsid w:val="00DD6242"/>
    <w:rsid w:val="00DE0936"/>
    <w:rsid w:val="00DE1C13"/>
    <w:rsid w:val="00DE6487"/>
    <w:rsid w:val="00DF39C4"/>
    <w:rsid w:val="00DF4BEB"/>
    <w:rsid w:val="00DF603B"/>
    <w:rsid w:val="00E00C58"/>
    <w:rsid w:val="00E04296"/>
    <w:rsid w:val="00E0456C"/>
    <w:rsid w:val="00E11FEF"/>
    <w:rsid w:val="00E166B2"/>
    <w:rsid w:val="00E24A8C"/>
    <w:rsid w:val="00E2692E"/>
    <w:rsid w:val="00E30319"/>
    <w:rsid w:val="00E30963"/>
    <w:rsid w:val="00E3236A"/>
    <w:rsid w:val="00E33149"/>
    <w:rsid w:val="00E52D77"/>
    <w:rsid w:val="00E5332E"/>
    <w:rsid w:val="00E6255A"/>
    <w:rsid w:val="00E634E6"/>
    <w:rsid w:val="00E70B86"/>
    <w:rsid w:val="00E71B3C"/>
    <w:rsid w:val="00E725AC"/>
    <w:rsid w:val="00E75AE4"/>
    <w:rsid w:val="00E772F7"/>
    <w:rsid w:val="00E77886"/>
    <w:rsid w:val="00E836B6"/>
    <w:rsid w:val="00E9270D"/>
    <w:rsid w:val="00EA4828"/>
    <w:rsid w:val="00EB28B7"/>
    <w:rsid w:val="00EB5BCF"/>
    <w:rsid w:val="00EB6F0C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5AC0"/>
    <w:rsid w:val="00F012EA"/>
    <w:rsid w:val="00F03AFD"/>
    <w:rsid w:val="00F06AD1"/>
    <w:rsid w:val="00F1103A"/>
    <w:rsid w:val="00F13AD2"/>
    <w:rsid w:val="00F1434C"/>
    <w:rsid w:val="00F23C30"/>
    <w:rsid w:val="00F23F67"/>
    <w:rsid w:val="00F245CA"/>
    <w:rsid w:val="00F25747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7AA"/>
    <w:rsid w:val="00F971C1"/>
    <w:rsid w:val="00FA3DB3"/>
    <w:rsid w:val="00FA4512"/>
    <w:rsid w:val="00FA75C9"/>
    <w:rsid w:val="00FB1DC6"/>
    <w:rsid w:val="00FB2ABD"/>
    <w:rsid w:val="00FB3ED4"/>
    <w:rsid w:val="00FB7550"/>
    <w:rsid w:val="00FC2DEA"/>
    <w:rsid w:val="00FC5788"/>
    <w:rsid w:val="00FD1F0F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F4689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0E25857-28C3-4A8B-944A-B1E87B7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4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6</cp:revision>
  <cp:lastPrinted>2022-06-10T12:37:00Z</cp:lastPrinted>
  <dcterms:created xsi:type="dcterms:W3CDTF">2022-06-10T12:36:00Z</dcterms:created>
  <dcterms:modified xsi:type="dcterms:W3CDTF">2022-06-10T12:47:00Z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</Properties>
</file>